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3B2A" w14:textId="614A7C1D" w:rsidR="00BA321E" w:rsidRPr="002C6261" w:rsidRDefault="005451D7" w:rsidP="00914E91">
      <w:pPr>
        <w:pStyle w:val="Title"/>
        <w:rPr>
          <w:rFonts w:ascii="Fira Sans Condensed Light" w:hAnsi="Fira Sans Condensed Light" w:cstheme="majorHAnsi"/>
          <w:color w:val="3B3838" w:themeColor="background2" w:themeShade="40"/>
          <w:sz w:val="52"/>
          <w:lang w:val="en-CA"/>
        </w:rPr>
      </w:pPr>
      <w:bookmarkStart w:id="0" w:name="_Hlk219196994"/>
      <w:r w:rsidRPr="002C6261">
        <w:rPr>
          <w:rFonts w:ascii="Fira Sans Condensed Light" w:hAnsi="Fira Sans Condensed Light" w:cstheme="majorHAnsi"/>
          <w:color w:val="3B3838" w:themeColor="background2" w:themeShade="40"/>
          <w:sz w:val="52"/>
          <w:lang w:val="en-CA"/>
        </w:rPr>
        <w:t>Sales</w:t>
      </w:r>
      <w:r w:rsidR="00EE7B16" w:rsidRPr="002C6261">
        <w:rPr>
          <w:rFonts w:ascii="Fira Sans Condensed Light" w:hAnsi="Fira Sans Condensed Light" w:cstheme="majorHAnsi"/>
          <w:color w:val="3B3838" w:themeColor="background2" w:themeShade="40"/>
          <w:sz w:val="52"/>
          <w:lang w:val="en-CA"/>
        </w:rPr>
        <w:t xml:space="preserve">, Friction, </w:t>
      </w:r>
      <w:r w:rsidR="00823BCD" w:rsidRPr="002C6261">
        <w:rPr>
          <w:rFonts w:ascii="Fira Sans Condensed Light" w:hAnsi="Fira Sans Condensed Light" w:cstheme="majorHAnsi"/>
          <w:color w:val="3B3838" w:themeColor="background2" w:themeShade="40"/>
          <w:sz w:val="52"/>
          <w:lang w:val="en-CA"/>
        </w:rPr>
        <w:t xml:space="preserve">&amp; </w:t>
      </w:r>
      <w:r w:rsidR="00EE7B16" w:rsidRPr="002C6261">
        <w:rPr>
          <w:rFonts w:ascii="Fira Sans Condensed Light" w:hAnsi="Fira Sans Condensed Light" w:cstheme="majorHAnsi"/>
          <w:color w:val="3B3838" w:themeColor="background2" w:themeShade="40"/>
          <w:sz w:val="52"/>
          <w:lang w:val="en-CA"/>
        </w:rPr>
        <w:t>Leaks</w:t>
      </w:r>
    </w:p>
    <w:p w14:paraId="282D63CD" w14:textId="52FB41C5" w:rsidR="005451D7" w:rsidRPr="00A830C9" w:rsidRDefault="005451D7" w:rsidP="00545BB9">
      <w:pPr>
        <w:pStyle w:val="Heading2"/>
        <w:rPr>
          <w:rFonts w:ascii="Fira Sans Condensed Light" w:hAnsi="Fira Sans Condensed Light"/>
          <w:color w:val="auto"/>
          <w:sz w:val="28"/>
        </w:rPr>
      </w:pPr>
      <w:r w:rsidRPr="00A830C9">
        <w:rPr>
          <w:rFonts w:ascii="Fira Sans Condensed Light" w:hAnsi="Fira Sans Condensed Light"/>
          <w:color w:val="auto"/>
          <w:sz w:val="28"/>
        </w:rPr>
        <w:t>Sales Growth</w:t>
      </w:r>
    </w:p>
    <w:p w14:paraId="5808B721" w14:textId="3BC3631D" w:rsidR="005F1A6E" w:rsidRPr="002C6261" w:rsidRDefault="005451D7" w:rsidP="00302E6F">
      <w:pPr>
        <w:rPr>
          <w:rFonts w:ascii="Fira Sans Condensed Light" w:hAnsi="Fira Sans Condensed Light" w:cstheme="majorHAnsi"/>
          <w:color w:val="3B3838" w:themeColor="background2" w:themeShade="40"/>
          <w:sz w:val="22"/>
        </w:rPr>
      </w:pPr>
      <w:r w:rsidRPr="002C6261">
        <w:rPr>
          <w:rFonts w:ascii="Fira Sans Condensed Light" w:hAnsi="Fira Sans Condensed Light" w:cstheme="majorHAnsi"/>
          <w:color w:val="3B3838" w:themeColor="background2" w:themeShade="40"/>
          <w:sz w:val="22"/>
        </w:rPr>
        <w:t>When increasing your revenues, there are only three leve</w:t>
      </w:r>
      <w:r w:rsidR="0034796E" w:rsidRPr="002C6261">
        <w:rPr>
          <w:rFonts w:ascii="Fira Sans Condensed Light" w:hAnsi="Fira Sans Condensed Light" w:cstheme="majorHAnsi"/>
          <w:color w:val="3B3838" w:themeColor="background2" w:themeShade="40"/>
          <w:sz w:val="22"/>
        </w:rPr>
        <w:t>r</w:t>
      </w:r>
      <w:r w:rsidRPr="002C6261">
        <w:rPr>
          <w:rFonts w:ascii="Fira Sans Condensed Light" w:hAnsi="Fira Sans Condensed Light" w:cstheme="majorHAnsi"/>
          <w:color w:val="3B3838" w:themeColor="background2" w:themeShade="40"/>
          <w:sz w:val="22"/>
        </w:rPr>
        <w:t>s that you can pull (forgive the mild over-generalization):</w:t>
      </w:r>
    </w:p>
    <w:p w14:paraId="60177E79" w14:textId="173D2AC7" w:rsidR="005451D7" w:rsidRPr="002C6261" w:rsidRDefault="005451D7" w:rsidP="005451D7">
      <w:pPr>
        <w:pStyle w:val="ListParagraph"/>
        <w:numPr>
          <w:ilvl w:val="0"/>
          <w:numId w:val="2"/>
        </w:numPr>
        <w:rPr>
          <w:rFonts w:ascii="Fira Sans Condensed Light" w:hAnsi="Fira Sans Condensed Light" w:cstheme="majorHAnsi"/>
          <w:color w:val="3B3838" w:themeColor="background2" w:themeShade="40"/>
          <w:sz w:val="22"/>
        </w:rPr>
      </w:pPr>
      <w:r w:rsidRPr="002C6261">
        <w:rPr>
          <w:rFonts w:ascii="Fira Sans Condensed Light" w:hAnsi="Fira Sans Condensed Light" w:cstheme="majorHAnsi"/>
          <w:color w:val="3B3838" w:themeColor="background2" w:themeShade="40"/>
          <w:sz w:val="22"/>
        </w:rPr>
        <w:t xml:space="preserve">Get more </w:t>
      </w:r>
      <w:r w:rsidRPr="002C6261">
        <w:rPr>
          <w:rFonts w:ascii="Fira Sans Condensed Light" w:hAnsi="Fira Sans Condensed Light" w:cstheme="majorHAnsi"/>
          <w:b/>
          <w:color w:val="3B3838" w:themeColor="background2" w:themeShade="40"/>
          <w:sz w:val="22"/>
        </w:rPr>
        <w:t>Customers</w:t>
      </w:r>
    </w:p>
    <w:p w14:paraId="209EDB54" w14:textId="5279CD3B" w:rsidR="005451D7" w:rsidRPr="002C6261" w:rsidRDefault="005451D7" w:rsidP="005451D7">
      <w:pPr>
        <w:pStyle w:val="ListParagraph"/>
        <w:numPr>
          <w:ilvl w:val="0"/>
          <w:numId w:val="2"/>
        </w:numPr>
        <w:rPr>
          <w:rFonts w:ascii="Fira Sans Condensed Light" w:hAnsi="Fira Sans Condensed Light" w:cstheme="majorHAnsi"/>
          <w:color w:val="3B3838" w:themeColor="background2" w:themeShade="40"/>
          <w:sz w:val="22"/>
        </w:rPr>
      </w:pPr>
      <w:r w:rsidRPr="002C6261">
        <w:rPr>
          <w:rFonts w:ascii="Fira Sans Condensed Light" w:hAnsi="Fira Sans Condensed Light" w:cstheme="majorHAnsi"/>
          <w:color w:val="3B3838" w:themeColor="background2" w:themeShade="40"/>
          <w:sz w:val="22"/>
        </w:rPr>
        <w:t xml:space="preserve">Get the Customers to buy </w:t>
      </w:r>
      <w:r w:rsidRPr="002C6261">
        <w:rPr>
          <w:rFonts w:ascii="Fira Sans Condensed Light" w:hAnsi="Fira Sans Condensed Light" w:cstheme="majorHAnsi"/>
          <w:b/>
          <w:color w:val="3B3838" w:themeColor="background2" w:themeShade="40"/>
          <w:sz w:val="22"/>
        </w:rPr>
        <w:t>more</w:t>
      </w:r>
    </w:p>
    <w:p w14:paraId="25C334B1" w14:textId="09EE302E" w:rsidR="005451D7" w:rsidRPr="002C6261" w:rsidRDefault="005451D7" w:rsidP="005451D7">
      <w:pPr>
        <w:pStyle w:val="ListParagraph"/>
        <w:numPr>
          <w:ilvl w:val="0"/>
          <w:numId w:val="2"/>
        </w:numPr>
        <w:rPr>
          <w:rFonts w:ascii="Fira Sans Condensed Light" w:hAnsi="Fira Sans Condensed Light" w:cstheme="majorHAnsi"/>
          <w:color w:val="3B3838" w:themeColor="background2" w:themeShade="40"/>
          <w:sz w:val="22"/>
        </w:rPr>
      </w:pPr>
      <w:r w:rsidRPr="002C6261">
        <w:rPr>
          <w:rFonts w:ascii="Fira Sans Condensed Light" w:hAnsi="Fira Sans Condensed Light" w:cstheme="majorHAnsi"/>
          <w:color w:val="3B3838" w:themeColor="background2" w:themeShade="40"/>
          <w:sz w:val="22"/>
        </w:rPr>
        <w:t xml:space="preserve">Get the Customers to buy more </w:t>
      </w:r>
      <w:r w:rsidRPr="002C6261">
        <w:rPr>
          <w:rFonts w:ascii="Fira Sans Condensed Light" w:hAnsi="Fira Sans Condensed Light" w:cstheme="majorHAnsi"/>
          <w:b/>
          <w:color w:val="3B3838" w:themeColor="background2" w:themeShade="40"/>
          <w:sz w:val="22"/>
        </w:rPr>
        <w:t>often</w:t>
      </w:r>
    </w:p>
    <w:p w14:paraId="25B0E8B3" w14:textId="71EF0D8B" w:rsidR="005451D7" w:rsidRPr="00A830C9" w:rsidRDefault="005451D7" w:rsidP="00545BB9">
      <w:pPr>
        <w:pStyle w:val="Heading2"/>
        <w:rPr>
          <w:rFonts w:ascii="Fira Sans Condensed Light" w:hAnsi="Fira Sans Condensed Light"/>
          <w:color w:val="auto"/>
          <w:sz w:val="28"/>
        </w:rPr>
      </w:pPr>
      <w:r w:rsidRPr="00A830C9">
        <w:rPr>
          <w:rFonts w:ascii="Fira Sans Condensed Light" w:hAnsi="Fira Sans Condensed Light"/>
          <w:color w:val="auto"/>
          <w:sz w:val="28"/>
        </w:rPr>
        <w:t>Sales Funnel</w:t>
      </w:r>
    </w:p>
    <w:p w14:paraId="46BB5D2A" w14:textId="63B7BB82" w:rsidR="00F36575" w:rsidRPr="002C6261" w:rsidRDefault="00823BCD" w:rsidP="005451D7">
      <w:pPr>
        <w:rPr>
          <w:rFonts w:ascii="Fira Sans Condensed Light" w:hAnsi="Fira Sans Condensed Light" w:cstheme="majorHAnsi"/>
          <w:color w:val="3B3838" w:themeColor="background2" w:themeShade="40"/>
          <w:sz w:val="22"/>
        </w:rPr>
      </w:pPr>
      <w:r w:rsidRPr="002C6261">
        <w:rPr>
          <w:rFonts w:ascii="Fira Sans Condensed Light" w:hAnsi="Fira Sans Condensed Light" w:cstheme="majorHAnsi"/>
          <w:color w:val="3B3838" w:themeColor="background2" w:themeShade="40"/>
          <w:sz w:val="22"/>
        </w:rPr>
        <w:t xml:space="preserve">Your client moves through a series of </w:t>
      </w:r>
      <w:r w:rsidR="00221FCC" w:rsidRPr="002C6261">
        <w:rPr>
          <w:rFonts w:ascii="Fira Sans Condensed Light" w:hAnsi="Fira Sans Condensed Light" w:cstheme="majorHAnsi"/>
          <w:color w:val="3B3838" w:themeColor="background2" w:themeShade="40"/>
          <w:sz w:val="22"/>
        </w:rPr>
        <w:t>stages</w:t>
      </w:r>
      <w:r w:rsidR="00C51C5C" w:rsidRPr="002C6261">
        <w:rPr>
          <w:rFonts w:ascii="Fira Sans Condensed Light" w:hAnsi="Fira Sans Condensed Light" w:cstheme="majorHAnsi"/>
          <w:color w:val="3B3838" w:themeColor="background2" w:themeShade="40"/>
          <w:sz w:val="22"/>
        </w:rPr>
        <w:t xml:space="preserve"> to buy from you. Pirate Metrics help define those stages: AAARR</w:t>
      </w:r>
      <w:r w:rsidR="000E1C07" w:rsidRPr="002C6261">
        <w:rPr>
          <w:rFonts w:ascii="Fira Sans Condensed Light" w:hAnsi="Fira Sans Condensed Light" w:cstheme="majorHAnsi"/>
          <w:color w:val="3B3838" w:themeColor="background2" w:themeShade="40"/>
          <w:sz w:val="22"/>
        </w:rPr>
        <w:t xml:space="preserve"> is </w:t>
      </w:r>
      <w:r w:rsidR="00A573D1" w:rsidRPr="002C6261">
        <w:rPr>
          <w:rFonts w:ascii="Fira Sans Condensed Light" w:hAnsi="Fira Sans Condensed Light" w:cstheme="majorHAnsi"/>
          <w:color w:val="3B3838" w:themeColor="background2" w:themeShade="40"/>
          <w:sz w:val="22"/>
        </w:rPr>
        <w:t xml:space="preserve">where the name pirate metrics come from and </w:t>
      </w:r>
      <w:r w:rsidR="007C1E7B">
        <w:rPr>
          <w:rFonts w:ascii="Fira Sans Condensed Light" w:hAnsi="Fira Sans Condensed Light" w:cstheme="majorHAnsi"/>
          <w:color w:val="3B3838" w:themeColor="background2" w:themeShade="40"/>
          <w:sz w:val="22"/>
        </w:rPr>
        <w:t xml:space="preserve">measuring what happens at each stage will help </w:t>
      </w:r>
      <w:r w:rsidR="00A573D1" w:rsidRPr="002C6261">
        <w:rPr>
          <w:rFonts w:ascii="Fira Sans Condensed Light" w:hAnsi="Fira Sans Condensed Light" w:cstheme="majorHAnsi"/>
          <w:color w:val="3B3838" w:themeColor="background2" w:themeShade="40"/>
          <w:sz w:val="22"/>
        </w:rPr>
        <w:t xml:space="preserve">your KPI dashboard. The acronym stands for </w:t>
      </w:r>
      <w:r w:rsidR="000E1C07" w:rsidRPr="002C6261">
        <w:rPr>
          <w:rFonts w:ascii="Fira Sans Condensed Light" w:hAnsi="Fira Sans Condensed Light" w:cstheme="majorHAnsi"/>
          <w:color w:val="3B3838" w:themeColor="background2" w:themeShade="40"/>
          <w:sz w:val="22"/>
        </w:rPr>
        <w:t xml:space="preserve">Awareness, Acquisition, Activation, Retention, Referral. </w:t>
      </w:r>
    </w:p>
    <w:p w14:paraId="0756919F" w14:textId="6D300F8F" w:rsidR="00F36575" w:rsidRPr="002C6261" w:rsidRDefault="00BC0358" w:rsidP="005451D7">
      <w:pPr>
        <w:rPr>
          <w:rFonts w:ascii="Fira Sans Condensed Light" w:hAnsi="Fira Sans Condensed Light" w:cstheme="majorHAnsi"/>
          <w:color w:val="3B3838" w:themeColor="background2" w:themeShade="40"/>
          <w:sz w:val="22"/>
        </w:rPr>
      </w:pPr>
      <w:r w:rsidRPr="002C6261">
        <w:rPr>
          <w:rFonts w:ascii="Fira Sans Condensed Light" w:hAnsi="Fira Sans Condensed Light" w:cstheme="majorHAnsi"/>
          <w:color w:val="3B3838" w:themeColor="background2" w:themeShade="40"/>
          <w:sz w:val="22"/>
        </w:rPr>
        <w:t>At each stage, there can be a difference between what the customer wants and what we need to get them through the funnel. This can be called friction</w:t>
      </w:r>
      <w:r w:rsidR="00807A40" w:rsidRPr="002C6261">
        <w:rPr>
          <w:rFonts w:ascii="Fira Sans Condensed Light" w:hAnsi="Fira Sans Condensed Light" w:cstheme="majorHAnsi"/>
          <w:color w:val="3B3838" w:themeColor="background2" w:themeShade="40"/>
          <w:sz w:val="22"/>
        </w:rPr>
        <w:t>,</w:t>
      </w:r>
      <w:r w:rsidRPr="002C6261">
        <w:rPr>
          <w:rFonts w:ascii="Fira Sans Condensed Light" w:hAnsi="Fira Sans Condensed Light" w:cstheme="majorHAnsi"/>
          <w:color w:val="3B3838" w:themeColor="background2" w:themeShade="40"/>
          <w:sz w:val="22"/>
        </w:rPr>
        <w:t xml:space="preserve"> and friction causes leaks</w:t>
      </w:r>
      <w:r w:rsidR="00561177">
        <w:rPr>
          <w:rFonts w:ascii="Fira Sans Condensed Light" w:hAnsi="Fira Sans Condensed Light" w:cstheme="majorHAnsi"/>
          <w:color w:val="3B3838" w:themeColor="background2" w:themeShade="40"/>
          <w:sz w:val="22"/>
        </w:rPr>
        <w:t xml:space="preserve"> in your funnel</w:t>
      </w:r>
      <w:r w:rsidRPr="002C6261">
        <w:rPr>
          <w:rFonts w:ascii="Fira Sans Condensed Light" w:hAnsi="Fira Sans Condensed Light" w:cstheme="majorHAnsi"/>
          <w:color w:val="3B3838" w:themeColor="background2" w:themeShade="40"/>
          <w:sz w:val="22"/>
        </w:rPr>
        <w:t>.</w:t>
      </w:r>
    </w:p>
    <w:p w14:paraId="7AE76EE6" w14:textId="6D0F9138" w:rsidR="005451D7" w:rsidRPr="002C6261" w:rsidRDefault="00807A40" w:rsidP="005451D7">
      <w:pPr>
        <w:rPr>
          <w:rFonts w:ascii="Fira Sans Condensed Light" w:hAnsi="Fira Sans Condensed Light" w:cstheme="majorHAnsi"/>
          <w:color w:val="3B3838" w:themeColor="background2" w:themeShade="40"/>
          <w:sz w:val="22"/>
        </w:rPr>
      </w:pPr>
      <w:r w:rsidRPr="002C6261">
        <w:rPr>
          <w:rFonts w:ascii="Fira Sans Condensed Light" w:hAnsi="Fira Sans Condensed Light" w:cstheme="majorHAnsi"/>
          <w:color w:val="3B3838" w:themeColor="background2" w:themeShade="40"/>
          <w:sz w:val="22"/>
        </w:rPr>
        <w:t>Work through this worksheet with the customer’s perspective in mind. Start with your ICP or Ideal Customer Profile.</w:t>
      </w:r>
    </w:p>
    <w:p w14:paraId="38874130" w14:textId="16801BF9" w:rsidR="00302E6F" w:rsidRPr="00483E35" w:rsidRDefault="00CD6A74" w:rsidP="00972320">
      <w:pPr>
        <w:pStyle w:val="ListParagraph"/>
        <w:numPr>
          <w:ilvl w:val="0"/>
          <w:numId w:val="7"/>
        </w:numPr>
        <w:ind w:left="360"/>
        <w:rPr>
          <w:rFonts w:ascii="Fira Sans Condensed Heavy" w:hAnsi="Fira Sans Condensed Heavy" w:cstheme="majorHAnsi"/>
          <w:color w:val="C00000"/>
          <w:sz w:val="22"/>
        </w:rPr>
      </w:pPr>
      <w:r w:rsidRPr="00483E35">
        <w:rPr>
          <w:rFonts w:ascii="Fira Sans Condensed Heavy" w:hAnsi="Fira Sans Condensed Heavy" w:cstheme="majorHAnsi"/>
          <w:color w:val="C00000"/>
          <w:sz w:val="22"/>
        </w:rPr>
        <w:t>AWARENESS</w:t>
      </w:r>
      <w:r w:rsidR="005F1A6E" w:rsidRPr="00483E35">
        <w:rPr>
          <w:rFonts w:ascii="Fira Sans Condensed Heavy" w:hAnsi="Fira Sans Condensed Heavy" w:cstheme="majorHAnsi"/>
          <w:color w:val="C00000"/>
          <w:sz w:val="22"/>
        </w:rPr>
        <w:t>:</w:t>
      </w:r>
    </w:p>
    <w:p w14:paraId="652AC78E" w14:textId="61446B6A" w:rsidR="00FB42C9" w:rsidRPr="002C6261" w:rsidRDefault="00552EA5" w:rsidP="00CA2FD6">
      <w:pPr>
        <w:pStyle w:val="H2-noTOC"/>
        <w:numPr>
          <w:ilvl w:val="0"/>
          <w:numId w:val="3"/>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t>How does your customer become aware you exist? (</w:t>
      </w:r>
      <w:r w:rsidR="00B553C9" w:rsidRPr="002C6261">
        <w:rPr>
          <w:rFonts w:ascii="Fira Sans Condensed Light" w:hAnsi="Fira Sans Condensed Light" w:cstheme="majorHAnsi"/>
          <w:color w:val="auto"/>
          <w:sz w:val="22"/>
          <w:szCs w:val="24"/>
        </w:rPr>
        <w:t>SUSPECT</w:t>
      </w:r>
      <w:r w:rsidRPr="002C6261">
        <w:rPr>
          <w:rFonts w:ascii="Fira Sans Condensed Light" w:hAnsi="Fira Sans Condensed Light" w:cstheme="majorHAnsi"/>
          <w:color w:val="auto"/>
          <w:sz w:val="22"/>
          <w:szCs w:val="24"/>
        </w:rPr>
        <w:t>)</w:t>
      </w:r>
      <w:r w:rsidR="00CD6A74" w:rsidRPr="002C6261">
        <w:rPr>
          <w:rFonts w:ascii="Fira Sans Condensed Light" w:hAnsi="Fira Sans Condensed Light" w:cstheme="majorHAnsi"/>
          <w:color w:val="auto"/>
          <w:sz w:val="22"/>
          <w:szCs w:val="24"/>
        </w:rPr>
        <w:t>?</w:t>
      </w:r>
      <w:r w:rsidR="00B553C9" w:rsidRPr="002C6261">
        <w:rPr>
          <w:rFonts w:ascii="Fira Sans Condensed Light" w:hAnsi="Fira Sans Condensed Light" w:cstheme="majorHAnsi"/>
          <w:color w:val="auto"/>
          <w:sz w:val="22"/>
          <w:szCs w:val="24"/>
        </w:rPr>
        <w:t xml:space="preserve"> </w:t>
      </w:r>
      <w:r w:rsidR="00CD6A74" w:rsidRPr="002C6261">
        <w:rPr>
          <w:rFonts w:ascii="Fira Sans Condensed Light" w:hAnsi="Fira Sans Condensed Light" w:cstheme="majorHAnsi"/>
          <w:color w:val="auto"/>
          <w:sz w:val="22"/>
          <w:szCs w:val="24"/>
        </w:rPr>
        <w:t>W</w:t>
      </w:r>
      <w:r w:rsidR="00B553C9" w:rsidRPr="002C6261">
        <w:rPr>
          <w:rFonts w:ascii="Fira Sans Condensed Light" w:hAnsi="Fira Sans Condensed Light" w:cstheme="majorHAnsi"/>
          <w:color w:val="auto"/>
          <w:sz w:val="22"/>
          <w:szCs w:val="24"/>
        </w:rPr>
        <w:t xml:space="preserve">hat channels </w:t>
      </w:r>
      <w:r w:rsidR="00CD6A74" w:rsidRPr="002C6261">
        <w:rPr>
          <w:rFonts w:ascii="Fira Sans Condensed Light" w:hAnsi="Fira Sans Condensed Light" w:cstheme="majorHAnsi"/>
          <w:color w:val="auto"/>
          <w:sz w:val="22"/>
          <w:szCs w:val="24"/>
        </w:rPr>
        <w:t>are they looking at when you might show up</w:t>
      </w:r>
      <w:r w:rsidR="00B553C9" w:rsidRPr="002C6261">
        <w:rPr>
          <w:rFonts w:ascii="Fira Sans Condensed Light" w:hAnsi="Fira Sans Condensed Light" w:cstheme="majorHAnsi"/>
          <w:color w:val="auto"/>
          <w:sz w:val="22"/>
          <w:szCs w:val="24"/>
        </w:rPr>
        <w:t>?</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FB42C9" w:rsidRPr="00E306F0" w14:paraId="07FAF475" w14:textId="77777777" w:rsidTr="00416179">
        <w:trPr>
          <w:trHeight w:val="1008"/>
        </w:trPr>
        <w:tc>
          <w:tcPr>
            <w:tcW w:w="8635" w:type="dxa"/>
            <w:shd w:val="clear" w:color="auto" w:fill="FFE7E7"/>
          </w:tcPr>
          <w:p w14:paraId="3536878D" w14:textId="7DBD6653" w:rsidR="00FB42C9" w:rsidRPr="002C6261" w:rsidRDefault="00FB42C9" w:rsidP="005451D7">
            <w:pPr>
              <w:spacing w:after="0"/>
              <w:ind w:left="-15"/>
              <w:rPr>
                <w:rFonts w:ascii="Fira Sans Condensed Light" w:hAnsi="Fira Sans Condensed Light" w:cstheme="majorHAnsi"/>
                <w:sz w:val="22"/>
              </w:rPr>
            </w:pPr>
          </w:p>
        </w:tc>
      </w:tr>
    </w:tbl>
    <w:p w14:paraId="4180E3E0" w14:textId="015486AE" w:rsidR="00FB42C9" w:rsidRPr="002C6261" w:rsidRDefault="00FB42C9" w:rsidP="005451D7">
      <w:pPr>
        <w:spacing w:after="0"/>
        <w:ind w:left="900"/>
        <w:rPr>
          <w:rFonts w:ascii="Fira Sans Condensed Light" w:hAnsi="Fira Sans Condensed Light" w:cstheme="majorHAnsi"/>
          <w:sz w:val="22"/>
        </w:rPr>
      </w:pPr>
    </w:p>
    <w:p w14:paraId="385D6758" w14:textId="7F8CE24A" w:rsidR="00FB42C9" w:rsidRPr="002C6261" w:rsidRDefault="00EA22B3" w:rsidP="000762D9">
      <w:pPr>
        <w:pStyle w:val="H2-noTOC"/>
        <w:numPr>
          <w:ilvl w:val="0"/>
          <w:numId w:val="3"/>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t>When they see an ad or</w:t>
      </w:r>
      <w:r w:rsidR="00656650" w:rsidRPr="002C6261">
        <w:rPr>
          <w:rFonts w:ascii="Fira Sans Condensed Light" w:hAnsi="Fira Sans Condensed Light" w:cstheme="majorHAnsi"/>
          <w:color w:val="auto"/>
          <w:sz w:val="22"/>
          <w:szCs w:val="24"/>
        </w:rPr>
        <w:t xml:space="preserve"> hear a friend talking about you, what </w:t>
      </w:r>
      <w:r w:rsidR="007F13FF" w:rsidRPr="002C6261">
        <w:rPr>
          <w:rFonts w:ascii="Fira Sans Condensed Light" w:hAnsi="Fira Sans Condensed Light" w:cstheme="majorHAnsi"/>
          <w:color w:val="auto"/>
          <w:sz w:val="22"/>
          <w:szCs w:val="24"/>
        </w:rPr>
        <w:t xml:space="preserve">piques their interest? </w:t>
      </w:r>
      <w:proofErr w:type="spellStart"/>
      <w:r w:rsidR="007F13FF" w:rsidRPr="002C6261">
        <w:rPr>
          <w:rFonts w:ascii="Fira Sans Condensed Light" w:hAnsi="Fira Sans Condensed Light" w:cstheme="majorHAnsi"/>
          <w:color w:val="auto"/>
          <w:sz w:val="22"/>
          <w:szCs w:val="24"/>
        </w:rPr>
        <w:t>Get’s</w:t>
      </w:r>
      <w:proofErr w:type="spellEnd"/>
      <w:r w:rsidR="007F13FF" w:rsidRPr="002C6261">
        <w:rPr>
          <w:rFonts w:ascii="Fira Sans Condensed Light" w:hAnsi="Fira Sans Condensed Light" w:cstheme="majorHAnsi"/>
          <w:color w:val="auto"/>
          <w:sz w:val="22"/>
          <w:szCs w:val="24"/>
        </w:rPr>
        <w:t xml:space="preserve"> them excited? (</w:t>
      </w:r>
      <w:r w:rsidR="00B553C9" w:rsidRPr="002C6261">
        <w:rPr>
          <w:rFonts w:ascii="Fira Sans Condensed Light" w:hAnsi="Fira Sans Condensed Light" w:cstheme="majorHAnsi"/>
          <w:color w:val="auto"/>
          <w:sz w:val="22"/>
          <w:szCs w:val="24"/>
        </w:rPr>
        <w:t>PROSPEC</w:t>
      </w:r>
      <w:r w:rsidR="008335A7" w:rsidRPr="002C6261">
        <w:rPr>
          <w:rFonts w:ascii="Fira Sans Condensed Light" w:hAnsi="Fira Sans Condensed Light" w:cstheme="majorHAnsi"/>
          <w:color w:val="auto"/>
          <w:sz w:val="22"/>
          <w:szCs w:val="24"/>
        </w:rPr>
        <w:t>T</w:t>
      </w:r>
      <w:r w:rsidR="007F13FF" w:rsidRPr="002C6261">
        <w:rPr>
          <w:rFonts w:ascii="Fira Sans Condensed Light" w:hAnsi="Fira Sans Condensed Light" w:cstheme="majorHAnsi"/>
          <w:color w:val="auto"/>
          <w:sz w:val="22"/>
          <w:szCs w:val="24"/>
        </w:rPr>
        <w:t>)</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FB42C9" w:rsidRPr="00E306F0" w14:paraId="61ED48A2" w14:textId="77777777" w:rsidTr="00416179">
        <w:trPr>
          <w:trHeight w:val="1008"/>
        </w:trPr>
        <w:tc>
          <w:tcPr>
            <w:tcW w:w="8635" w:type="dxa"/>
            <w:shd w:val="clear" w:color="auto" w:fill="FFE7E7"/>
          </w:tcPr>
          <w:p w14:paraId="72527F5F" w14:textId="60BF0908" w:rsidR="00FB42C9" w:rsidRPr="002C6261" w:rsidRDefault="00FB42C9" w:rsidP="005451D7">
            <w:pPr>
              <w:spacing w:after="0"/>
              <w:rPr>
                <w:rFonts w:ascii="Fira Sans Condensed Light" w:hAnsi="Fira Sans Condensed Light" w:cstheme="majorHAnsi"/>
                <w:sz w:val="22"/>
              </w:rPr>
            </w:pPr>
          </w:p>
        </w:tc>
      </w:tr>
    </w:tbl>
    <w:p w14:paraId="6708690F" w14:textId="77777777" w:rsidR="00FB42C9" w:rsidRPr="002C6261" w:rsidRDefault="00FB42C9" w:rsidP="005451D7">
      <w:pPr>
        <w:spacing w:after="0"/>
        <w:ind w:left="900"/>
        <w:rPr>
          <w:rFonts w:ascii="Fira Sans Condensed Light" w:hAnsi="Fira Sans Condensed Light" w:cstheme="majorHAnsi"/>
          <w:sz w:val="22"/>
        </w:rPr>
      </w:pPr>
    </w:p>
    <w:p w14:paraId="05FFE7BB" w14:textId="41CEEF03" w:rsidR="00914E91" w:rsidRPr="002C6261" w:rsidRDefault="00494F55" w:rsidP="005451D7">
      <w:pPr>
        <w:pStyle w:val="H2-noTOC"/>
        <w:numPr>
          <w:ilvl w:val="0"/>
          <w:numId w:val="3"/>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t xml:space="preserve">What key words or phrases or images would move them to click </w:t>
      </w:r>
      <w:proofErr w:type="gramStart"/>
      <w:r w:rsidRPr="002C6261">
        <w:rPr>
          <w:rFonts w:ascii="Fira Sans Condensed Light" w:hAnsi="Fira Sans Condensed Light" w:cstheme="majorHAnsi"/>
          <w:color w:val="auto"/>
          <w:sz w:val="22"/>
          <w:szCs w:val="24"/>
        </w:rPr>
        <w:t>ore</w:t>
      </w:r>
      <w:proofErr w:type="gramEnd"/>
      <w:r w:rsidRPr="002C6261">
        <w:rPr>
          <w:rFonts w:ascii="Fira Sans Condensed Light" w:hAnsi="Fira Sans Condensed Light" w:cstheme="majorHAnsi"/>
          <w:color w:val="auto"/>
          <w:sz w:val="22"/>
          <w:szCs w:val="24"/>
        </w:rPr>
        <w:t xml:space="preserve"> desire more?</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914E91" w:rsidRPr="00E306F0" w14:paraId="018A39AC" w14:textId="77777777" w:rsidTr="00416179">
        <w:trPr>
          <w:trHeight w:val="1008"/>
        </w:trPr>
        <w:tc>
          <w:tcPr>
            <w:tcW w:w="8635" w:type="dxa"/>
            <w:shd w:val="clear" w:color="auto" w:fill="FFE7E7"/>
          </w:tcPr>
          <w:p w14:paraId="4569A921" w14:textId="3A9CD99B" w:rsidR="00914E91" w:rsidRPr="002C6261" w:rsidRDefault="00914E91" w:rsidP="005451D7">
            <w:pPr>
              <w:spacing w:after="0"/>
              <w:rPr>
                <w:rFonts w:ascii="Fira Sans Condensed Light" w:hAnsi="Fira Sans Condensed Light" w:cstheme="majorHAnsi"/>
                <w:sz w:val="22"/>
              </w:rPr>
            </w:pPr>
          </w:p>
        </w:tc>
      </w:tr>
    </w:tbl>
    <w:p w14:paraId="2ED3376E" w14:textId="77777777" w:rsidR="00914E91" w:rsidRPr="002C6261" w:rsidRDefault="00914E91" w:rsidP="005451D7">
      <w:pPr>
        <w:spacing w:after="0"/>
        <w:ind w:left="900"/>
        <w:rPr>
          <w:rFonts w:ascii="Fira Sans Condensed Light" w:hAnsi="Fira Sans Condensed Light" w:cstheme="majorHAnsi"/>
          <w:sz w:val="22"/>
        </w:rPr>
      </w:pPr>
    </w:p>
    <w:p w14:paraId="7802366C" w14:textId="0098F343" w:rsidR="00914E91" w:rsidRPr="002C6261" w:rsidRDefault="00494F55" w:rsidP="005451D7">
      <w:pPr>
        <w:pStyle w:val="H2-noTOC"/>
        <w:numPr>
          <w:ilvl w:val="0"/>
          <w:numId w:val="3"/>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t xml:space="preserve">What emotions </w:t>
      </w:r>
      <w:r w:rsidR="008605CF" w:rsidRPr="002C6261">
        <w:rPr>
          <w:rFonts w:ascii="Fira Sans Condensed Light" w:hAnsi="Fira Sans Condensed Light" w:cstheme="majorHAnsi"/>
          <w:color w:val="auto"/>
          <w:sz w:val="22"/>
          <w:szCs w:val="24"/>
        </w:rPr>
        <w:t>will you elicit that will get them excited about finding out more?</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914E91" w:rsidRPr="00E306F0" w14:paraId="7027F980" w14:textId="77777777" w:rsidTr="00416179">
        <w:trPr>
          <w:trHeight w:val="1008"/>
        </w:trPr>
        <w:tc>
          <w:tcPr>
            <w:tcW w:w="8635" w:type="dxa"/>
            <w:shd w:val="clear" w:color="auto" w:fill="FFE7E7"/>
          </w:tcPr>
          <w:p w14:paraId="07EED32C" w14:textId="3FB8127C" w:rsidR="00914E91" w:rsidRPr="002C6261" w:rsidRDefault="00914E91" w:rsidP="005451D7">
            <w:pPr>
              <w:spacing w:after="0"/>
              <w:rPr>
                <w:rFonts w:ascii="Fira Sans Condensed Light" w:hAnsi="Fira Sans Condensed Light" w:cstheme="majorHAnsi"/>
                <w:sz w:val="22"/>
              </w:rPr>
            </w:pPr>
          </w:p>
        </w:tc>
      </w:tr>
    </w:tbl>
    <w:p w14:paraId="489B9E62" w14:textId="77777777" w:rsidR="00914E91" w:rsidRPr="002C6261" w:rsidRDefault="00914E91" w:rsidP="005451D7">
      <w:pPr>
        <w:spacing w:after="0"/>
        <w:ind w:left="900"/>
        <w:rPr>
          <w:rFonts w:ascii="Fira Sans Condensed Light" w:hAnsi="Fira Sans Condensed Light" w:cstheme="majorHAnsi"/>
          <w:sz w:val="22"/>
        </w:rPr>
      </w:pPr>
    </w:p>
    <w:p w14:paraId="1517EB3F" w14:textId="09430B7B" w:rsidR="00914E91" w:rsidRPr="002C6261" w:rsidRDefault="00F13098" w:rsidP="005451D7">
      <w:pPr>
        <w:pStyle w:val="H2-noTOC"/>
        <w:numPr>
          <w:ilvl w:val="0"/>
          <w:numId w:val="3"/>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lastRenderedPageBreak/>
        <w:t>What will cause them to slow down or avoid you?</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914E91" w:rsidRPr="00E306F0" w14:paraId="4C4DCFB8" w14:textId="77777777" w:rsidTr="00416179">
        <w:trPr>
          <w:trHeight w:val="1008"/>
        </w:trPr>
        <w:tc>
          <w:tcPr>
            <w:tcW w:w="8635" w:type="dxa"/>
            <w:shd w:val="clear" w:color="auto" w:fill="FFE7E7"/>
          </w:tcPr>
          <w:p w14:paraId="51A89AF7" w14:textId="38827510" w:rsidR="00914E91" w:rsidRPr="002C6261" w:rsidRDefault="00914E91" w:rsidP="005451D7">
            <w:pPr>
              <w:spacing w:after="0"/>
              <w:rPr>
                <w:rFonts w:ascii="Fira Sans Condensed Light" w:hAnsi="Fira Sans Condensed Light" w:cstheme="majorHAnsi"/>
                <w:sz w:val="22"/>
              </w:rPr>
            </w:pPr>
          </w:p>
        </w:tc>
      </w:tr>
    </w:tbl>
    <w:p w14:paraId="3E3D2039" w14:textId="7A979622" w:rsidR="00FA56E9" w:rsidRPr="002C6261" w:rsidRDefault="00FA56E9" w:rsidP="00FA56E9">
      <w:pPr>
        <w:pStyle w:val="H2-noTOC"/>
        <w:spacing w:before="0"/>
        <w:outlineLvl w:val="9"/>
        <w:rPr>
          <w:rFonts w:ascii="Fira Sans Condensed Light" w:hAnsi="Fira Sans Condensed Light" w:cstheme="majorHAnsi"/>
          <w:sz w:val="22"/>
          <w:szCs w:val="24"/>
        </w:rPr>
      </w:pPr>
    </w:p>
    <w:p w14:paraId="45A6244A" w14:textId="79B9285C" w:rsidR="00914E91" w:rsidRPr="002C6261" w:rsidRDefault="006413FD" w:rsidP="005451D7">
      <w:pPr>
        <w:pStyle w:val="H2-noTOC"/>
        <w:numPr>
          <w:ilvl w:val="0"/>
          <w:numId w:val="3"/>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t>What will turn them off or make them think “this isn’t important right now</w:t>
      </w:r>
      <w:r w:rsidR="004D7471" w:rsidRPr="002C6261">
        <w:rPr>
          <w:rFonts w:ascii="Fira Sans Condensed Light" w:hAnsi="Fira Sans Condensed Light" w:cstheme="majorHAnsi"/>
          <w:color w:val="auto"/>
          <w:sz w:val="22"/>
          <w:szCs w:val="24"/>
        </w:rPr>
        <w:t>”?</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914E91" w:rsidRPr="00E306F0" w14:paraId="32E031A2" w14:textId="77777777" w:rsidTr="00416179">
        <w:trPr>
          <w:trHeight w:val="1008"/>
        </w:trPr>
        <w:tc>
          <w:tcPr>
            <w:tcW w:w="8635" w:type="dxa"/>
            <w:shd w:val="clear" w:color="auto" w:fill="FFE7E7"/>
          </w:tcPr>
          <w:p w14:paraId="11CAF9DC" w14:textId="6B251A57" w:rsidR="00914E91" w:rsidRPr="002C6261" w:rsidRDefault="00914E91" w:rsidP="005451D7">
            <w:pPr>
              <w:spacing w:after="0"/>
              <w:rPr>
                <w:rFonts w:ascii="Fira Sans Condensed Light" w:hAnsi="Fira Sans Condensed Light" w:cstheme="majorHAnsi"/>
                <w:sz w:val="22"/>
              </w:rPr>
            </w:pPr>
          </w:p>
        </w:tc>
      </w:tr>
    </w:tbl>
    <w:p w14:paraId="360528D9" w14:textId="6C1C2427" w:rsidR="00A91F85" w:rsidRDefault="00A91F85" w:rsidP="00561E73">
      <w:pPr>
        <w:spacing w:after="0"/>
      </w:pPr>
    </w:p>
    <w:p w14:paraId="7FFD4620" w14:textId="078DCA1E" w:rsidR="00A91F85" w:rsidRPr="00483E35" w:rsidRDefault="00A72DD4" w:rsidP="00A91F85">
      <w:pPr>
        <w:pStyle w:val="ListParagraph"/>
        <w:numPr>
          <w:ilvl w:val="0"/>
          <w:numId w:val="7"/>
        </w:numPr>
        <w:ind w:left="360"/>
        <w:rPr>
          <w:rFonts w:ascii="Fira Sans Condensed Heavy" w:hAnsi="Fira Sans Condensed Heavy" w:cstheme="majorHAnsi"/>
          <w:color w:val="FFC000" w:themeColor="accent4"/>
          <w:sz w:val="22"/>
        </w:rPr>
      </w:pPr>
      <w:r w:rsidRPr="00483E35">
        <w:rPr>
          <w:rFonts w:ascii="Fira Sans Condensed Heavy" w:hAnsi="Fira Sans Condensed Heavy" w:cstheme="majorHAnsi"/>
          <w:color w:val="FFC000" w:themeColor="accent4"/>
          <w:sz w:val="22"/>
        </w:rPr>
        <w:t>ACQUISITION</w:t>
      </w:r>
      <w:r w:rsidR="00A91F85" w:rsidRPr="00483E35">
        <w:rPr>
          <w:rFonts w:ascii="Fira Sans Condensed Heavy" w:hAnsi="Fira Sans Condensed Heavy" w:cstheme="majorHAnsi"/>
          <w:color w:val="FFC000" w:themeColor="accent4"/>
          <w:sz w:val="22"/>
        </w:rPr>
        <w:t>:</w:t>
      </w:r>
    </w:p>
    <w:p w14:paraId="3278437F" w14:textId="1973E433" w:rsidR="00A91F85" w:rsidRPr="002C6261" w:rsidRDefault="00821242" w:rsidP="003F7DBA">
      <w:pPr>
        <w:pStyle w:val="H2-noTOC"/>
        <w:numPr>
          <w:ilvl w:val="0"/>
          <w:numId w:val="12"/>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t>When they click on your “AWARE” element, how will they immediately know they are in the right place when they land?</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A91F85" w:rsidRPr="00E306F0" w14:paraId="1392D43A" w14:textId="77777777" w:rsidTr="00416179">
        <w:trPr>
          <w:trHeight w:val="1008"/>
        </w:trPr>
        <w:tc>
          <w:tcPr>
            <w:tcW w:w="8635" w:type="dxa"/>
            <w:shd w:val="clear" w:color="auto" w:fill="FFF1E1"/>
          </w:tcPr>
          <w:p w14:paraId="4AC21B01" w14:textId="77777777" w:rsidR="00A91F85" w:rsidRPr="002C6261" w:rsidRDefault="00A91F85" w:rsidP="00FA68BC">
            <w:pPr>
              <w:spacing w:after="0"/>
              <w:ind w:left="-15"/>
              <w:rPr>
                <w:rFonts w:ascii="Fira Sans Condensed Light" w:hAnsi="Fira Sans Condensed Light" w:cstheme="majorHAnsi"/>
                <w:sz w:val="22"/>
              </w:rPr>
            </w:pPr>
          </w:p>
        </w:tc>
      </w:tr>
    </w:tbl>
    <w:p w14:paraId="02E466E7" w14:textId="77777777" w:rsidR="00A91F85" w:rsidRPr="002C6261" w:rsidRDefault="00A91F85" w:rsidP="00A91F85">
      <w:pPr>
        <w:spacing w:after="0"/>
        <w:ind w:left="900"/>
        <w:rPr>
          <w:rFonts w:ascii="Fira Sans Condensed Light" w:hAnsi="Fira Sans Condensed Light" w:cstheme="majorHAnsi"/>
          <w:sz w:val="22"/>
        </w:rPr>
      </w:pPr>
    </w:p>
    <w:p w14:paraId="0F4C5761" w14:textId="3FEC7E79" w:rsidR="00A91F85" w:rsidRPr="002C6261" w:rsidRDefault="00866EAC" w:rsidP="003F7DBA">
      <w:pPr>
        <w:pStyle w:val="H2-noTOC"/>
        <w:numPr>
          <w:ilvl w:val="0"/>
          <w:numId w:val="12"/>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t>What are the most important elements they will want to know when they land?</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A91F85" w:rsidRPr="00E306F0" w14:paraId="4925D8E0" w14:textId="77777777" w:rsidTr="00416179">
        <w:trPr>
          <w:trHeight w:val="1008"/>
        </w:trPr>
        <w:tc>
          <w:tcPr>
            <w:tcW w:w="8635" w:type="dxa"/>
            <w:shd w:val="clear" w:color="auto" w:fill="FFF1E1"/>
          </w:tcPr>
          <w:p w14:paraId="7EC0E533" w14:textId="77777777" w:rsidR="00A91F85" w:rsidRPr="002C6261" w:rsidRDefault="00A91F85" w:rsidP="00FA68BC">
            <w:pPr>
              <w:spacing w:after="0"/>
              <w:rPr>
                <w:rFonts w:ascii="Fira Sans Condensed Light" w:hAnsi="Fira Sans Condensed Light" w:cstheme="majorHAnsi"/>
                <w:sz w:val="22"/>
              </w:rPr>
            </w:pPr>
          </w:p>
        </w:tc>
      </w:tr>
    </w:tbl>
    <w:p w14:paraId="4BFDF340" w14:textId="77777777" w:rsidR="00A91F85" w:rsidRPr="002C6261" w:rsidRDefault="00A91F85" w:rsidP="00A91F85">
      <w:pPr>
        <w:spacing w:after="0"/>
        <w:ind w:left="900"/>
        <w:rPr>
          <w:rFonts w:ascii="Fira Sans Condensed Light" w:hAnsi="Fira Sans Condensed Light" w:cstheme="majorHAnsi"/>
          <w:sz w:val="22"/>
        </w:rPr>
      </w:pPr>
    </w:p>
    <w:p w14:paraId="6869AAF9" w14:textId="287EFA77" w:rsidR="00A91F85" w:rsidRPr="002C6261" w:rsidRDefault="004758D3" w:rsidP="003F7DBA">
      <w:pPr>
        <w:pStyle w:val="H2-noTOC"/>
        <w:numPr>
          <w:ilvl w:val="0"/>
          <w:numId w:val="12"/>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t xml:space="preserve">Are there </w:t>
      </w:r>
      <w:r w:rsidR="009D3DC0" w:rsidRPr="002C6261">
        <w:rPr>
          <w:rFonts w:ascii="Fira Sans Condensed Light" w:hAnsi="Fira Sans Condensed Light" w:cstheme="majorHAnsi"/>
          <w:color w:val="auto"/>
          <w:sz w:val="22"/>
          <w:szCs w:val="24"/>
        </w:rPr>
        <w:t>things you can say that would greatly appeal to your “A” client and would turn off your “C” client?</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A91F85" w:rsidRPr="00E306F0" w14:paraId="47C5AF11" w14:textId="77777777" w:rsidTr="00416179">
        <w:trPr>
          <w:trHeight w:val="1008"/>
        </w:trPr>
        <w:tc>
          <w:tcPr>
            <w:tcW w:w="8635" w:type="dxa"/>
            <w:shd w:val="clear" w:color="auto" w:fill="FFF1E1"/>
          </w:tcPr>
          <w:p w14:paraId="38D112A9" w14:textId="77777777" w:rsidR="00A91F85" w:rsidRPr="002C6261" w:rsidRDefault="00A91F85" w:rsidP="00FA68BC">
            <w:pPr>
              <w:spacing w:after="0"/>
              <w:rPr>
                <w:rFonts w:ascii="Fira Sans Condensed Light" w:hAnsi="Fira Sans Condensed Light" w:cstheme="majorHAnsi"/>
                <w:sz w:val="22"/>
              </w:rPr>
            </w:pPr>
          </w:p>
        </w:tc>
      </w:tr>
    </w:tbl>
    <w:p w14:paraId="05D9F892" w14:textId="77777777" w:rsidR="00A91F85" w:rsidRPr="002C6261" w:rsidRDefault="00A91F85" w:rsidP="00A91F85">
      <w:pPr>
        <w:spacing w:after="0"/>
        <w:ind w:left="900"/>
        <w:rPr>
          <w:rFonts w:ascii="Fira Sans Condensed Light" w:hAnsi="Fira Sans Condensed Light" w:cstheme="majorHAnsi"/>
          <w:sz w:val="22"/>
        </w:rPr>
      </w:pPr>
    </w:p>
    <w:p w14:paraId="1621A0E7" w14:textId="24E1489A" w:rsidR="00A91F85" w:rsidRPr="002C6261" w:rsidRDefault="009E490E" w:rsidP="003F7DBA">
      <w:pPr>
        <w:pStyle w:val="H2-noTOC"/>
        <w:numPr>
          <w:ilvl w:val="0"/>
          <w:numId w:val="12"/>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t>What friction do you want to avoid here to keep them moving through the buying process?</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A91F85" w:rsidRPr="00E306F0" w14:paraId="187C5777" w14:textId="77777777" w:rsidTr="00416179">
        <w:trPr>
          <w:trHeight w:val="1008"/>
        </w:trPr>
        <w:tc>
          <w:tcPr>
            <w:tcW w:w="8635" w:type="dxa"/>
            <w:shd w:val="clear" w:color="auto" w:fill="FFF1E1"/>
          </w:tcPr>
          <w:p w14:paraId="232689AC" w14:textId="77777777" w:rsidR="00A91F85" w:rsidRPr="002C6261" w:rsidRDefault="00A91F85" w:rsidP="00FA68BC">
            <w:pPr>
              <w:spacing w:after="0"/>
              <w:rPr>
                <w:rFonts w:ascii="Fira Sans Condensed Light" w:hAnsi="Fira Sans Condensed Light" w:cstheme="majorHAnsi"/>
                <w:sz w:val="22"/>
              </w:rPr>
            </w:pPr>
          </w:p>
        </w:tc>
      </w:tr>
    </w:tbl>
    <w:p w14:paraId="0B8CEDBF" w14:textId="309D1FA2" w:rsidR="00116669" w:rsidRDefault="00116669" w:rsidP="00561E73">
      <w:pPr>
        <w:spacing w:after="0"/>
      </w:pPr>
    </w:p>
    <w:p w14:paraId="38897AD9" w14:textId="0B2B80AC" w:rsidR="00116669" w:rsidRPr="00483E35" w:rsidRDefault="00A72DD4" w:rsidP="00116669">
      <w:pPr>
        <w:pStyle w:val="ListParagraph"/>
        <w:numPr>
          <w:ilvl w:val="0"/>
          <w:numId w:val="7"/>
        </w:numPr>
        <w:ind w:left="360"/>
        <w:rPr>
          <w:rFonts w:ascii="Fira Sans Condensed Heavy" w:hAnsi="Fira Sans Condensed Heavy" w:cstheme="majorHAnsi"/>
          <w:color w:val="70AD47" w:themeColor="accent6"/>
          <w:sz w:val="22"/>
        </w:rPr>
      </w:pPr>
      <w:r w:rsidRPr="00483E35">
        <w:rPr>
          <w:rFonts w:ascii="Fira Sans Condensed Heavy" w:hAnsi="Fira Sans Condensed Heavy" w:cstheme="majorHAnsi"/>
          <w:color w:val="70AD47" w:themeColor="accent6"/>
          <w:sz w:val="22"/>
        </w:rPr>
        <w:t>ACTIVATION</w:t>
      </w:r>
      <w:r w:rsidR="00116669" w:rsidRPr="00483E35">
        <w:rPr>
          <w:rFonts w:ascii="Fira Sans Condensed Heavy" w:hAnsi="Fira Sans Condensed Heavy" w:cstheme="majorHAnsi"/>
          <w:color w:val="70AD47" w:themeColor="accent6"/>
          <w:sz w:val="22"/>
        </w:rPr>
        <w:t>:</w:t>
      </w:r>
    </w:p>
    <w:p w14:paraId="0D3AB518" w14:textId="0D6795F4" w:rsidR="00116669" w:rsidRPr="002C6261" w:rsidRDefault="00F508DB" w:rsidP="00FF2177">
      <w:pPr>
        <w:pStyle w:val="H2-noTOC"/>
        <w:numPr>
          <w:ilvl w:val="0"/>
          <w:numId w:val="13"/>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t>Now they’re interested (</w:t>
      </w:r>
      <w:r w:rsidR="002661C3" w:rsidRPr="002C6261">
        <w:rPr>
          <w:rFonts w:ascii="Fira Sans Condensed Light" w:hAnsi="Fira Sans Condensed Light" w:cstheme="majorHAnsi"/>
          <w:color w:val="auto"/>
          <w:sz w:val="22"/>
          <w:szCs w:val="24"/>
        </w:rPr>
        <w:t>QUALIFIED – at least partly</w:t>
      </w:r>
      <w:r w:rsidRPr="002C6261">
        <w:rPr>
          <w:rFonts w:ascii="Fira Sans Condensed Light" w:hAnsi="Fira Sans Condensed Light" w:cstheme="majorHAnsi"/>
          <w:color w:val="auto"/>
          <w:sz w:val="22"/>
          <w:szCs w:val="24"/>
        </w:rPr>
        <w:t>)</w:t>
      </w:r>
      <w:r w:rsidR="002661C3" w:rsidRPr="002C6261">
        <w:rPr>
          <w:rFonts w:ascii="Fira Sans Condensed Light" w:hAnsi="Fira Sans Condensed Light" w:cstheme="majorHAnsi"/>
          <w:color w:val="auto"/>
          <w:sz w:val="22"/>
          <w:szCs w:val="24"/>
        </w:rPr>
        <w:t xml:space="preserve"> </w:t>
      </w:r>
      <w:r w:rsidR="00436DBC" w:rsidRPr="002C6261">
        <w:rPr>
          <w:rFonts w:ascii="Fira Sans Condensed Light" w:hAnsi="Fira Sans Condensed Light" w:cstheme="majorHAnsi"/>
          <w:color w:val="auto"/>
          <w:sz w:val="22"/>
          <w:szCs w:val="24"/>
        </w:rPr>
        <w:t>What buying signals are they demonstrating?</w:t>
      </w:r>
      <w:r w:rsidR="00D16200" w:rsidRPr="002C6261">
        <w:rPr>
          <w:rFonts w:ascii="Fira Sans Condensed Light" w:hAnsi="Fira Sans Condensed Light" w:cstheme="majorHAnsi"/>
          <w:color w:val="auto"/>
          <w:sz w:val="22"/>
          <w:szCs w:val="24"/>
        </w:rPr>
        <w:t xml:space="preserve"> How do you know they are ready to buy now?</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116669" w:rsidRPr="00E306F0" w14:paraId="23E6A779" w14:textId="77777777" w:rsidTr="00416179">
        <w:trPr>
          <w:trHeight w:val="1008"/>
        </w:trPr>
        <w:tc>
          <w:tcPr>
            <w:tcW w:w="8635" w:type="dxa"/>
            <w:shd w:val="clear" w:color="auto" w:fill="F2F8EE"/>
          </w:tcPr>
          <w:p w14:paraId="20422087" w14:textId="77777777" w:rsidR="00116669" w:rsidRPr="002C6261" w:rsidRDefault="00116669" w:rsidP="00FA68BC">
            <w:pPr>
              <w:spacing w:after="0"/>
              <w:ind w:left="-15"/>
              <w:rPr>
                <w:rFonts w:ascii="Fira Sans Condensed Light" w:hAnsi="Fira Sans Condensed Light" w:cstheme="majorHAnsi"/>
                <w:sz w:val="22"/>
              </w:rPr>
            </w:pPr>
          </w:p>
        </w:tc>
      </w:tr>
    </w:tbl>
    <w:p w14:paraId="62B38AEC" w14:textId="77777777" w:rsidR="00116669" w:rsidRPr="002C6261" w:rsidRDefault="00116669" w:rsidP="00116669">
      <w:pPr>
        <w:spacing w:after="0"/>
        <w:ind w:left="900"/>
        <w:rPr>
          <w:rFonts w:ascii="Fira Sans Condensed Light" w:hAnsi="Fira Sans Condensed Light" w:cstheme="majorHAnsi"/>
          <w:sz w:val="22"/>
        </w:rPr>
      </w:pPr>
    </w:p>
    <w:p w14:paraId="1CE561E5" w14:textId="57C789FB" w:rsidR="00116669" w:rsidRPr="002C6261" w:rsidRDefault="00A85620" w:rsidP="00FF2177">
      <w:pPr>
        <w:pStyle w:val="H2-noTOC"/>
        <w:numPr>
          <w:ilvl w:val="0"/>
          <w:numId w:val="13"/>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lastRenderedPageBreak/>
        <w:t xml:space="preserve">What do they need to </w:t>
      </w:r>
      <w:r w:rsidR="00191E95" w:rsidRPr="002C6261">
        <w:rPr>
          <w:rFonts w:ascii="Fira Sans Condensed Light" w:hAnsi="Fira Sans Condensed Light" w:cstheme="majorHAnsi"/>
          <w:color w:val="auto"/>
          <w:sz w:val="22"/>
          <w:szCs w:val="24"/>
        </w:rPr>
        <w:t>finalize their decision</w:t>
      </w:r>
      <w:r w:rsidRPr="002C6261">
        <w:rPr>
          <w:rFonts w:ascii="Fira Sans Condensed Light" w:hAnsi="Fira Sans Condensed Light" w:cstheme="majorHAnsi"/>
          <w:color w:val="auto"/>
          <w:sz w:val="22"/>
          <w:szCs w:val="24"/>
        </w:rPr>
        <w:t xml:space="preserve">? Brochures? Spec sheets? </w:t>
      </w:r>
      <w:r w:rsidR="002B47D5" w:rsidRPr="002C6261">
        <w:rPr>
          <w:rFonts w:ascii="Fira Sans Condensed Light" w:hAnsi="Fira Sans Condensed Light" w:cstheme="majorHAnsi"/>
          <w:color w:val="auto"/>
          <w:sz w:val="22"/>
          <w:szCs w:val="24"/>
        </w:rPr>
        <w:t xml:space="preserve">Trials? </w:t>
      </w:r>
      <w:r w:rsidR="00803257" w:rsidRPr="002C6261">
        <w:rPr>
          <w:rFonts w:ascii="Fira Sans Condensed Light" w:hAnsi="Fira Sans Condensed Light" w:cstheme="majorHAnsi"/>
          <w:color w:val="auto"/>
          <w:sz w:val="22"/>
          <w:szCs w:val="24"/>
        </w:rPr>
        <w:t>How complex is the sale? Detail all the information your customer wants before they finally say “YES”.</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116669" w:rsidRPr="00E306F0" w14:paraId="5D3E5227" w14:textId="77777777" w:rsidTr="00416179">
        <w:trPr>
          <w:trHeight w:val="1008"/>
        </w:trPr>
        <w:tc>
          <w:tcPr>
            <w:tcW w:w="8635" w:type="dxa"/>
            <w:shd w:val="clear" w:color="auto" w:fill="F2F8EE"/>
          </w:tcPr>
          <w:p w14:paraId="26E93FB9" w14:textId="77777777" w:rsidR="00116669" w:rsidRPr="002C6261" w:rsidRDefault="00116669" w:rsidP="00FA68BC">
            <w:pPr>
              <w:spacing w:after="0"/>
              <w:rPr>
                <w:rFonts w:ascii="Fira Sans Condensed Light" w:hAnsi="Fira Sans Condensed Light" w:cstheme="majorHAnsi"/>
                <w:sz w:val="22"/>
              </w:rPr>
            </w:pPr>
          </w:p>
        </w:tc>
      </w:tr>
    </w:tbl>
    <w:p w14:paraId="3AE299FB" w14:textId="77777777" w:rsidR="00116669" w:rsidRPr="002C6261" w:rsidRDefault="00116669" w:rsidP="00116669">
      <w:pPr>
        <w:spacing w:after="0"/>
        <w:ind w:left="900"/>
        <w:rPr>
          <w:rFonts w:ascii="Fira Sans Condensed Light" w:hAnsi="Fira Sans Condensed Light" w:cstheme="majorHAnsi"/>
          <w:sz w:val="22"/>
        </w:rPr>
      </w:pPr>
    </w:p>
    <w:p w14:paraId="2239F6AC" w14:textId="3040D9EF" w:rsidR="00116669" w:rsidRPr="002C6261" w:rsidRDefault="002B47D5" w:rsidP="00FF2177">
      <w:pPr>
        <w:pStyle w:val="H2-noTOC"/>
        <w:numPr>
          <w:ilvl w:val="0"/>
          <w:numId w:val="13"/>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t xml:space="preserve">What do you need to do </w:t>
      </w:r>
      <w:proofErr w:type="gramStart"/>
      <w:r w:rsidRPr="002C6261">
        <w:rPr>
          <w:rFonts w:ascii="Fira Sans Condensed Light" w:hAnsi="Fira Sans Condensed Light" w:cstheme="majorHAnsi"/>
          <w:color w:val="auto"/>
          <w:sz w:val="22"/>
          <w:szCs w:val="24"/>
        </w:rPr>
        <w:t>in order to</w:t>
      </w:r>
      <w:proofErr w:type="gramEnd"/>
      <w:r w:rsidRPr="002C6261">
        <w:rPr>
          <w:rFonts w:ascii="Fira Sans Condensed Light" w:hAnsi="Fira Sans Condensed Light" w:cstheme="majorHAnsi"/>
          <w:color w:val="auto"/>
          <w:sz w:val="22"/>
          <w:szCs w:val="24"/>
        </w:rPr>
        <w:t xml:space="preserve"> collect their money? </w:t>
      </w:r>
      <w:r w:rsidR="00C321F0" w:rsidRPr="002C6261">
        <w:rPr>
          <w:rFonts w:ascii="Fira Sans Condensed Light" w:hAnsi="Fira Sans Condensed Light" w:cstheme="majorHAnsi"/>
          <w:color w:val="auto"/>
          <w:sz w:val="22"/>
          <w:szCs w:val="24"/>
        </w:rPr>
        <w:t>A simple credit card? Tap? Credit check? Contracts?</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116669" w:rsidRPr="00E306F0" w14:paraId="625E88BE" w14:textId="77777777" w:rsidTr="00416179">
        <w:trPr>
          <w:trHeight w:val="1008"/>
        </w:trPr>
        <w:tc>
          <w:tcPr>
            <w:tcW w:w="8635" w:type="dxa"/>
            <w:shd w:val="clear" w:color="auto" w:fill="F2F8EE"/>
          </w:tcPr>
          <w:p w14:paraId="24B8D8B6" w14:textId="77777777" w:rsidR="00116669" w:rsidRPr="002C6261" w:rsidRDefault="00116669" w:rsidP="00FA68BC">
            <w:pPr>
              <w:spacing w:after="0"/>
              <w:rPr>
                <w:rFonts w:ascii="Fira Sans Condensed Light" w:hAnsi="Fira Sans Condensed Light" w:cstheme="majorHAnsi"/>
                <w:sz w:val="22"/>
              </w:rPr>
            </w:pPr>
          </w:p>
        </w:tc>
      </w:tr>
    </w:tbl>
    <w:p w14:paraId="5FB0DDED" w14:textId="77777777" w:rsidR="00116669" w:rsidRPr="002C6261" w:rsidRDefault="00116669" w:rsidP="00116669">
      <w:pPr>
        <w:spacing w:after="0"/>
        <w:ind w:left="900"/>
        <w:rPr>
          <w:rFonts w:ascii="Fira Sans Condensed Light" w:hAnsi="Fira Sans Condensed Light" w:cstheme="majorHAnsi"/>
          <w:sz w:val="22"/>
        </w:rPr>
      </w:pPr>
    </w:p>
    <w:p w14:paraId="1F3EC56F" w14:textId="518FA02C" w:rsidR="00116669" w:rsidRPr="002C6261" w:rsidRDefault="001438C6" w:rsidP="00FF2177">
      <w:pPr>
        <w:pStyle w:val="H2-noTOC"/>
        <w:numPr>
          <w:ilvl w:val="0"/>
          <w:numId w:val="13"/>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t>What information do you want to collect to keep track of them as a customer?</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116669" w:rsidRPr="00E306F0" w14:paraId="2E4728D0" w14:textId="77777777" w:rsidTr="00416179">
        <w:trPr>
          <w:trHeight w:val="1008"/>
        </w:trPr>
        <w:tc>
          <w:tcPr>
            <w:tcW w:w="8635" w:type="dxa"/>
            <w:shd w:val="clear" w:color="auto" w:fill="F2F8EE"/>
          </w:tcPr>
          <w:p w14:paraId="46290239" w14:textId="77777777" w:rsidR="00116669" w:rsidRPr="002C6261" w:rsidRDefault="00116669" w:rsidP="00FA68BC">
            <w:pPr>
              <w:spacing w:after="0"/>
              <w:rPr>
                <w:rFonts w:ascii="Fira Sans Condensed Light" w:hAnsi="Fira Sans Condensed Light" w:cstheme="majorHAnsi"/>
                <w:sz w:val="22"/>
              </w:rPr>
            </w:pPr>
          </w:p>
        </w:tc>
      </w:tr>
    </w:tbl>
    <w:p w14:paraId="040C398F" w14:textId="77777777" w:rsidR="008161D1" w:rsidRPr="002C6261" w:rsidRDefault="008161D1" w:rsidP="008161D1">
      <w:pPr>
        <w:pStyle w:val="H2-noTOC"/>
        <w:ind w:left="720"/>
        <w:outlineLvl w:val="9"/>
        <w:rPr>
          <w:rFonts w:ascii="Fira Sans Condensed Light" w:hAnsi="Fira Sans Condensed Light" w:cstheme="majorHAnsi"/>
          <w:color w:val="auto"/>
          <w:sz w:val="22"/>
          <w:szCs w:val="24"/>
        </w:rPr>
      </w:pPr>
    </w:p>
    <w:p w14:paraId="4297EEC8" w14:textId="0AEAB9C5" w:rsidR="008161D1" w:rsidRPr="002C6261" w:rsidRDefault="00D16200" w:rsidP="008161D1">
      <w:pPr>
        <w:pStyle w:val="H2-noTOC"/>
        <w:numPr>
          <w:ilvl w:val="0"/>
          <w:numId w:val="13"/>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t xml:space="preserve">What </w:t>
      </w:r>
      <w:r w:rsidR="002A4C90" w:rsidRPr="002C6261">
        <w:rPr>
          <w:rFonts w:ascii="Fira Sans Condensed Light" w:hAnsi="Fira Sans Condensed Light" w:cstheme="majorHAnsi"/>
          <w:color w:val="auto"/>
          <w:sz w:val="22"/>
          <w:szCs w:val="24"/>
        </w:rPr>
        <w:t xml:space="preserve">might cause them to say “no” at this time? List all the friction points that may cause it to freeze or end the sale? </w:t>
      </w:r>
      <w:r w:rsidR="0073650E" w:rsidRPr="002C6261">
        <w:rPr>
          <w:rFonts w:ascii="Fira Sans Condensed Light" w:hAnsi="Fira Sans Condensed Light" w:cstheme="majorHAnsi"/>
          <w:color w:val="auto"/>
          <w:sz w:val="22"/>
          <w:szCs w:val="24"/>
        </w:rPr>
        <w:t>Also, list what might help reduce that friction?</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8161D1" w:rsidRPr="00E306F0" w14:paraId="5B165F17" w14:textId="77777777" w:rsidTr="00416179">
        <w:trPr>
          <w:trHeight w:val="1008"/>
        </w:trPr>
        <w:tc>
          <w:tcPr>
            <w:tcW w:w="8635" w:type="dxa"/>
            <w:shd w:val="clear" w:color="auto" w:fill="F2F8EE"/>
          </w:tcPr>
          <w:p w14:paraId="59B04A11" w14:textId="77777777" w:rsidR="008161D1" w:rsidRPr="002C6261" w:rsidRDefault="008161D1" w:rsidP="00FA68BC">
            <w:pPr>
              <w:spacing w:after="0"/>
              <w:rPr>
                <w:rFonts w:ascii="Fira Sans Condensed Light" w:hAnsi="Fira Sans Condensed Light" w:cstheme="majorHAnsi"/>
                <w:sz w:val="22"/>
              </w:rPr>
            </w:pPr>
          </w:p>
        </w:tc>
      </w:tr>
    </w:tbl>
    <w:p w14:paraId="044AEB4C" w14:textId="77777777" w:rsidR="008161D1" w:rsidRPr="002C6261" w:rsidRDefault="008161D1" w:rsidP="008161D1">
      <w:pPr>
        <w:pStyle w:val="H2-noTOC"/>
        <w:ind w:left="720"/>
        <w:outlineLvl w:val="9"/>
        <w:rPr>
          <w:rFonts w:ascii="Fira Sans Condensed Light" w:hAnsi="Fira Sans Condensed Light" w:cstheme="majorHAnsi"/>
          <w:color w:val="auto"/>
          <w:sz w:val="22"/>
          <w:szCs w:val="24"/>
        </w:rPr>
      </w:pPr>
    </w:p>
    <w:p w14:paraId="5A444469" w14:textId="152FD17D" w:rsidR="00C53096" w:rsidRPr="00483E35" w:rsidRDefault="002C6A78" w:rsidP="00C53096">
      <w:pPr>
        <w:pStyle w:val="ListParagraph"/>
        <w:numPr>
          <w:ilvl w:val="0"/>
          <w:numId w:val="7"/>
        </w:numPr>
        <w:ind w:left="360"/>
        <w:rPr>
          <w:rFonts w:ascii="Fira Sans Condensed Heavy" w:hAnsi="Fira Sans Condensed Heavy" w:cstheme="majorHAnsi"/>
          <w:color w:val="5B9BD5" w:themeColor="accent1"/>
          <w:sz w:val="22"/>
        </w:rPr>
      </w:pPr>
      <w:r w:rsidRPr="00483E35">
        <w:rPr>
          <w:rFonts w:ascii="Fira Sans Condensed Heavy" w:hAnsi="Fira Sans Condensed Heavy" w:cstheme="majorHAnsi"/>
          <w:color w:val="5B9BD5" w:themeColor="accent1"/>
          <w:sz w:val="22"/>
        </w:rPr>
        <w:t>RETENTION</w:t>
      </w:r>
      <w:r w:rsidR="00C53096" w:rsidRPr="00483E35">
        <w:rPr>
          <w:rFonts w:ascii="Fira Sans Condensed Heavy" w:hAnsi="Fira Sans Condensed Heavy" w:cstheme="majorHAnsi"/>
          <w:color w:val="5B9BD5" w:themeColor="accent1"/>
          <w:sz w:val="22"/>
        </w:rPr>
        <w:t>:</w:t>
      </w:r>
    </w:p>
    <w:p w14:paraId="08015A52" w14:textId="2923BE70" w:rsidR="00C53096" w:rsidRPr="002C6261" w:rsidRDefault="00707F4F" w:rsidP="002C6A78">
      <w:pPr>
        <w:pStyle w:val="H2-noTOC"/>
        <w:numPr>
          <w:ilvl w:val="0"/>
          <w:numId w:val="14"/>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t>How do you follow up with them to keep them connected?</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C53096" w:rsidRPr="00E306F0" w14:paraId="1970DBE7" w14:textId="77777777" w:rsidTr="002C6A78">
        <w:trPr>
          <w:trHeight w:val="1008"/>
        </w:trPr>
        <w:tc>
          <w:tcPr>
            <w:tcW w:w="8635" w:type="dxa"/>
            <w:shd w:val="clear" w:color="auto" w:fill="DEEAF6" w:themeFill="accent1" w:themeFillTint="33"/>
          </w:tcPr>
          <w:p w14:paraId="36F2BE07" w14:textId="77777777" w:rsidR="00C53096" w:rsidRPr="002C6261" w:rsidRDefault="00C53096" w:rsidP="00FA68BC">
            <w:pPr>
              <w:spacing w:after="0"/>
              <w:ind w:left="-15"/>
              <w:rPr>
                <w:rFonts w:ascii="Fira Sans Condensed Light" w:hAnsi="Fira Sans Condensed Light" w:cstheme="majorHAnsi"/>
                <w:sz w:val="22"/>
              </w:rPr>
            </w:pPr>
          </w:p>
        </w:tc>
      </w:tr>
    </w:tbl>
    <w:p w14:paraId="19B0D9BA" w14:textId="77777777" w:rsidR="00C53096" w:rsidRPr="002C6261" w:rsidRDefault="00C53096" w:rsidP="00C53096">
      <w:pPr>
        <w:spacing w:after="0"/>
        <w:ind w:left="900"/>
        <w:rPr>
          <w:rFonts w:ascii="Fira Sans Condensed Light" w:hAnsi="Fira Sans Condensed Light" w:cstheme="majorHAnsi"/>
          <w:sz w:val="22"/>
        </w:rPr>
      </w:pPr>
    </w:p>
    <w:p w14:paraId="6C8A0D47" w14:textId="5A410730" w:rsidR="00707F4F" w:rsidRPr="002C6261" w:rsidRDefault="00B706CD" w:rsidP="00707F4F">
      <w:pPr>
        <w:pStyle w:val="H2-noTOC"/>
        <w:numPr>
          <w:ilvl w:val="0"/>
          <w:numId w:val="14"/>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t>What might you do to keep them excited to buy again? Do you have a subscription or follow up process to keep engaging them? List it here.</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707F4F" w:rsidRPr="00E306F0" w14:paraId="4C8DEDA8" w14:textId="77777777" w:rsidTr="00FA68BC">
        <w:trPr>
          <w:trHeight w:val="1008"/>
        </w:trPr>
        <w:tc>
          <w:tcPr>
            <w:tcW w:w="8635" w:type="dxa"/>
            <w:shd w:val="clear" w:color="auto" w:fill="DEEAF6" w:themeFill="accent1" w:themeFillTint="33"/>
          </w:tcPr>
          <w:p w14:paraId="072C60E5" w14:textId="77777777" w:rsidR="00707F4F" w:rsidRPr="002C6261" w:rsidRDefault="00707F4F" w:rsidP="00FA68BC">
            <w:pPr>
              <w:spacing w:after="0"/>
              <w:ind w:left="-15"/>
              <w:rPr>
                <w:rFonts w:ascii="Fira Sans Condensed Light" w:hAnsi="Fira Sans Condensed Light" w:cstheme="majorHAnsi"/>
                <w:sz w:val="22"/>
              </w:rPr>
            </w:pPr>
          </w:p>
        </w:tc>
      </w:tr>
    </w:tbl>
    <w:p w14:paraId="7BE33645" w14:textId="77777777" w:rsidR="00707F4F" w:rsidRPr="002C6261" w:rsidRDefault="00707F4F" w:rsidP="00707F4F">
      <w:pPr>
        <w:spacing w:after="0"/>
        <w:ind w:left="900"/>
        <w:rPr>
          <w:rFonts w:ascii="Fira Sans Condensed Light" w:hAnsi="Fira Sans Condensed Light" w:cstheme="majorHAnsi"/>
          <w:sz w:val="22"/>
        </w:rPr>
      </w:pPr>
    </w:p>
    <w:p w14:paraId="56A5F904" w14:textId="77777777" w:rsidR="00707F4F" w:rsidRPr="002C6261" w:rsidRDefault="00707F4F" w:rsidP="00707F4F">
      <w:pPr>
        <w:pStyle w:val="H2-noTOC"/>
        <w:numPr>
          <w:ilvl w:val="0"/>
          <w:numId w:val="14"/>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t>How do you follow up with them to keep them connected?</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707F4F" w:rsidRPr="00E306F0" w14:paraId="45749F74" w14:textId="77777777" w:rsidTr="00FA68BC">
        <w:trPr>
          <w:trHeight w:val="1008"/>
        </w:trPr>
        <w:tc>
          <w:tcPr>
            <w:tcW w:w="8635" w:type="dxa"/>
            <w:shd w:val="clear" w:color="auto" w:fill="DEEAF6" w:themeFill="accent1" w:themeFillTint="33"/>
          </w:tcPr>
          <w:p w14:paraId="384EE359" w14:textId="77777777" w:rsidR="00707F4F" w:rsidRPr="002C6261" w:rsidRDefault="00707F4F" w:rsidP="00FA68BC">
            <w:pPr>
              <w:spacing w:after="0"/>
              <w:ind w:left="-15"/>
              <w:rPr>
                <w:rFonts w:ascii="Fira Sans Condensed Light" w:hAnsi="Fira Sans Condensed Light" w:cstheme="majorHAnsi"/>
                <w:sz w:val="22"/>
              </w:rPr>
            </w:pPr>
          </w:p>
        </w:tc>
      </w:tr>
    </w:tbl>
    <w:p w14:paraId="261601FB" w14:textId="77777777" w:rsidR="00707F4F" w:rsidRPr="002C6261" w:rsidRDefault="00707F4F" w:rsidP="00707F4F">
      <w:pPr>
        <w:spacing w:after="0"/>
        <w:ind w:left="900"/>
        <w:rPr>
          <w:rFonts w:ascii="Fira Sans Condensed Light" w:hAnsi="Fira Sans Condensed Light" w:cstheme="majorHAnsi"/>
          <w:sz w:val="22"/>
        </w:rPr>
      </w:pPr>
    </w:p>
    <w:p w14:paraId="2C7A63B5" w14:textId="35879A4D" w:rsidR="008E2028" w:rsidRPr="002C6261" w:rsidRDefault="006A7C75" w:rsidP="008E2028">
      <w:pPr>
        <w:pStyle w:val="H2-noTOC"/>
        <w:numPr>
          <w:ilvl w:val="0"/>
          <w:numId w:val="14"/>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lastRenderedPageBreak/>
        <w:t xml:space="preserve">What </w:t>
      </w:r>
      <w:r w:rsidR="00FC1FE5" w:rsidRPr="002C6261">
        <w:rPr>
          <w:rFonts w:ascii="Fira Sans Condensed Light" w:hAnsi="Fira Sans Condensed Light" w:cstheme="majorHAnsi"/>
          <w:color w:val="auto"/>
          <w:sz w:val="22"/>
          <w:szCs w:val="24"/>
        </w:rPr>
        <w:t>will cause them to not come back</w:t>
      </w:r>
      <w:r w:rsidR="009B2BA6" w:rsidRPr="002C6261">
        <w:rPr>
          <w:rFonts w:ascii="Fira Sans Condensed Light" w:hAnsi="Fira Sans Condensed Light" w:cstheme="majorHAnsi"/>
          <w:color w:val="auto"/>
          <w:sz w:val="22"/>
          <w:szCs w:val="24"/>
        </w:rPr>
        <w:t xml:space="preserve"> to buy again</w:t>
      </w:r>
      <w:r w:rsidR="00FC1FE5" w:rsidRPr="002C6261">
        <w:rPr>
          <w:rFonts w:ascii="Fira Sans Condensed Light" w:hAnsi="Fira Sans Condensed Light" w:cstheme="majorHAnsi"/>
          <w:color w:val="auto"/>
          <w:sz w:val="22"/>
          <w:szCs w:val="24"/>
        </w:rPr>
        <w:t>?</w:t>
      </w:r>
      <w:r w:rsidR="009B2BA6" w:rsidRPr="002C6261">
        <w:rPr>
          <w:rFonts w:ascii="Fira Sans Condensed Light" w:hAnsi="Fira Sans Condensed Light" w:cstheme="majorHAnsi"/>
          <w:color w:val="auto"/>
          <w:sz w:val="22"/>
          <w:szCs w:val="24"/>
        </w:rPr>
        <w:t xml:space="preserve"> How can you catch </w:t>
      </w:r>
      <w:proofErr w:type="gramStart"/>
      <w:r w:rsidR="009B2BA6" w:rsidRPr="002C6261">
        <w:rPr>
          <w:rFonts w:ascii="Fira Sans Condensed Light" w:hAnsi="Fira Sans Condensed Light" w:cstheme="majorHAnsi"/>
          <w:color w:val="auto"/>
          <w:sz w:val="22"/>
          <w:szCs w:val="24"/>
        </w:rPr>
        <w:t>this</w:t>
      </w:r>
      <w:proofErr w:type="gramEnd"/>
      <w:r w:rsidR="00043CA3" w:rsidRPr="002C6261">
        <w:rPr>
          <w:rFonts w:ascii="Fira Sans Condensed Light" w:hAnsi="Fira Sans Condensed Light" w:cstheme="majorHAnsi"/>
          <w:color w:val="auto"/>
          <w:sz w:val="22"/>
          <w:szCs w:val="24"/>
        </w:rPr>
        <w:t xml:space="preserve"> so it doesn’t happen?</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8E2028" w:rsidRPr="00E306F0" w14:paraId="0A5259F7" w14:textId="77777777" w:rsidTr="00FA68BC">
        <w:trPr>
          <w:trHeight w:val="1008"/>
        </w:trPr>
        <w:tc>
          <w:tcPr>
            <w:tcW w:w="8635" w:type="dxa"/>
            <w:shd w:val="clear" w:color="auto" w:fill="DEEAF6" w:themeFill="accent1" w:themeFillTint="33"/>
          </w:tcPr>
          <w:p w14:paraId="6E4FE6B3" w14:textId="77777777" w:rsidR="008E2028" w:rsidRPr="002C6261" w:rsidRDefault="008E2028" w:rsidP="00FA68BC">
            <w:pPr>
              <w:spacing w:after="0"/>
              <w:ind w:left="-15"/>
              <w:rPr>
                <w:rFonts w:ascii="Fira Sans Condensed Light" w:hAnsi="Fira Sans Condensed Light" w:cstheme="majorHAnsi"/>
                <w:sz w:val="22"/>
              </w:rPr>
            </w:pPr>
          </w:p>
        </w:tc>
      </w:tr>
    </w:tbl>
    <w:p w14:paraId="4D8B0713" w14:textId="77777777" w:rsidR="00685907" w:rsidRPr="002C6261" w:rsidRDefault="00685907" w:rsidP="00C53096">
      <w:pPr>
        <w:pStyle w:val="H2-noTOC"/>
        <w:outlineLvl w:val="9"/>
        <w:rPr>
          <w:rFonts w:ascii="Fira Sans Condensed Light" w:hAnsi="Fira Sans Condensed Light" w:cstheme="majorHAnsi"/>
          <w:color w:val="auto"/>
          <w:sz w:val="22"/>
          <w:szCs w:val="24"/>
        </w:rPr>
      </w:pPr>
    </w:p>
    <w:p w14:paraId="4BBE6045" w14:textId="107267AE" w:rsidR="00331CA4" w:rsidRPr="00483E35" w:rsidRDefault="00331CA4" w:rsidP="00331CA4">
      <w:pPr>
        <w:pStyle w:val="ListParagraph"/>
        <w:numPr>
          <w:ilvl w:val="0"/>
          <w:numId w:val="7"/>
        </w:numPr>
        <w:ind w:left="360"/>
        <w:rPr>
          <w:rFonts w:ascii="Fira Sans Condensed Heavy" w:hAnsi="Fira Sans Condensed Heavy" w:cstheme="majorHAnsi"/>
          <w:color w:val="7030A0"/>
          <w:sz w:val="22"/>
        </w:rPr>
      </w:pPr>
      <w:r w:rsidRPr="00483E35">
        <w:rPr>
          <w:rFonts w:ascii="Fira Sans Condensed Heavy" w:hAnsi="Fira Sans Condensed Heavy" w:cstheme="majorHAnsi"/>
          <w:color w:val="7030A0"/>
          <w:sz w:val="22"/>
        </w:rPr>
        <w:t>REFERRAL:</w:t>
      </w:r>
    </w:p>
    <w:p w14:paraId="618021D6" w14:textId="772213AB" w:rsidR="00331CA4" w:rsidRPr="002C6261" w:rsidRDefault="007D345D" w:rsidP="00EA0128">
      <w:pPr>
        <w:pStyle w:val="H2-noTOC"/>
        <w:numPr>
          <w:ilvl w:val="0"/>
          <w:numId w:val="15"/>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t>What might inspire your customers to tell others?</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331CA4" w:rsidRPr="00E306F0" w14:paraId="6F1E9651" w14:textId="77777777" w:rsidTr="00EA0128">
        <w:trPr>
          <w:trHeight w:val="1008"/>
        </w:trPr>
        <w:tc>
          <w:tcPr>
            <w:tcW w:w="8635" w:type="dxa"/>
            <w:shd w:val="clear" w:color="auto" w:fill="E8D9F3"/>
          </w:tcPr>
          <w:p w14:paraId="0B9F08BB" w14:textId="77777777" w:rsidR="00331CA4" w:rsidRPr="002C6261" w:rsidRDefault="00331CA4" w:rsidP="00FA68BC">
            <w:pPr>
              <w:spacing w:after="0"/>
              <w:ind w:left="-15"/>
              <w:rPr>
                <w:rFonts w:ascii="Fira Sans Condensed Light" w:hAnsi="Fira Sans Condensed Light" w:cstheme="majorHAnsi"/>
                <w:sz w:val="22"/>
              </w:rPr>
            </w:pPr>
          </w:p>
        </w:tc>
      </w:tr>
    </w:tbl>
    <w:p w14:paraId="03799DF6" w14:textId="77777777" w:rsidR="00331CA4" w:rsidRPr="002C6261" w:rsidRDefault="00331CA4" w:rsidP="00331CA4">
      <w:pPr>
        <w:spacing w:after="0"/>
        <w:ind w:left="900"/>
        <w:rPr>
          <w:rFonts w:ascii="Fira Sans Condensed Light" w:hAnsi="Fira Sans Condensed Light" w:cstheme="majorHAnsi"/>
          <w:sz w:val="22"/>
        </w:rPr>
      </w:pPr>
    </w:p>
    <w:p w14:paraId="6BAD95A5" w14:textId="2EC13748" w:rsidR="00331CA4" w:rsidRPr="002C6261" w:rsidRDefault="007D345D" w:rsidP="00EA0128">
      <w:pPr>
        <w:pStyle w:val="H2-noTOC"/>
        <w:numPr>
          <w:ilvl w:val="0"/>
          <w:numId w:val="15"/>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t xml:space="preserve">How will you </w:t>
      </w:r>
      <w:proofErr w:type="gramStart"/>
      <w:r w:rsidRPr="002C6261">
        <w:rPr>
          <w:rFonts w:ascii="Fira Sans Condensed Light" w:hAnsi="Fira Sans Condensed Light" w:cstheme="majorHAnsi"/>
          <w:color w:val="auto"/>
          <w:sz w:val="22"/>
          <w:szCs w:val="24"/>
        </w:rPr>
        <w:t>incentivize</w:t>
      </w:r>
      <w:proofErr w:type="gramEnd"/>
      <w:r w:rsidRPr="002C6261">
        <w:rPr>
          <w:rFonts w:ascii="Fira Sans Condensed Light" w:hAnsi="Fira Sans Condensed Light" w:cstheme="majorHAnsi"/>
          <w:color w:val="auto"/>
          <w:sz w:val="22"/>
          <w:szCs w:val="24"/>
        </w:rPr>
        <w:t xml:space="preserve"> them?</w:t>
      </w:r>
      <w:r w:rsidR="002213D2" w:rsidRPr="002C6261">
        <w:rPr>
          <w:rFonts w:ascii="Fira Sans Condensed Light" w:hAnsi="Fira Sans Condensed Light" w:cstheme="majorHAnsi"/>
          <w:color w:val="auto"/>
          <w:sz w:val="22"/>
          <w:szCs w:val="24"/>
        </w:rPr>
        <w:t xml:space="preserve"> What might you do to make it very easy for them?</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331CA4" w:rsidRPr="00E306F0" w14:paraId="6C77A5BD" w14:textId="77777777" w:rsidTr="00EA0128">
        <w:trPr>
          <w:trHeight w:val="1008"/>
        </w:trPr>
        <w:tc>
          <w:tcPr>
            <w:tcW w:w="8635" w:type="dxa"/>
            <w:shd w:val="clear" w:color="auto" w:fill="E8D9F3"/>
          </w:tcPr>
          <w:p w14:paraId="7D52CC61" w14:textId="77777777" w:rsidR="00331CA4" w:rsidRPr="002C6261" w:rsidRDefault="00331CA4" w:rsidP="00FA68BC">
            <w:pPr>
              <w:spacing w:after="0"/>
              <w:ind w:left="-15"/>
              <w:rPr>
                <w:rFonts w:ascii="Fira Sans Condensed Light" w:hAnsi="Fira Sans Condensed Light" w:cstheme="majorHAnsi"/>
                <w:sz w:val="22"/>
              </w:rPr>
            </w:pPr>
          </w:p>
        </w:tc>
      </w:tr>
    </w:tbl>
    <w:p w14:paraId="451E3148" w14:textId="77777777" w:rsidR="00331CA4" w:rsidRPr="002C6261" w:rsidRDefault="00331CA4" w:rsidP="00331CA4">
      <w:pPr>
        <w:spacing w:after="0"/>
        <w:ind w:left="900"/>
        <w:rPr>
          <w:rFonts w:ascii="Fira Sans Condensed Light" w:hAnsi="Fira Sans Condensed Light" w:cstheme="majorHAnsi"/>
          <w:sz w:val="22"/>
        </w:rPr>
      </w:pPr>
    </w:p>
    <w:p w14:paraId="3255671B" w14:textId="168412B3" w:rsidR="00331CA4" w:rsidRPr="002C6261" w:rsidRDefault="002213D2" w:rsidP="00EA0128">
      <w:pPr>
        <w:pStyle w:val="H2-noTOC"/>
        <w:numPr>
          <w:ilvl w:val="0"/>
          <w:numId w:val="15"/>
        </w:numPr>
        <w:outlineLvl w:val="9"/>
        <w:rPr>
          <w:rFonts w:ascii="Fira Sans Condensed Light" w:hAnsi="Fira Sans Condensed Light" w:cstheme="majorHAnsi"/>
          <w:color w:val="auto"/>
          <w:sz w:val="22"/>
          <w:szCs w:val="24"/>
        </w:rPr>
      </w:pPr>
      <w:r w:rsidRPr="002C6261">
        <w:rPr>
          <w:rFonts w:ascii="Fira Sans Condensed Light" w:hAnsi="Fira Sans Condensed Light" w:cstheme="majorHAnsi"/>
          <w:color w:val="auto"/>
          <w:sz w:val="22"/>
          <w:szCs w:val="24"/>
        </w:rPr>
        <w:t xml:space="preserve">What friction might they encounter that would keep them from </w:t>
      </w:r>
      <w:proofErr w:type="gramStart"/>
      <w:r w:rsidRPr="002C6261">
        <w:rPr>
          <w:rFonts w:ascii="Fira Sans Condensed Light" w:hAnsi="Fira Sans Condensed Light" w:cstheme="majorHAnsi"/>
          <w:color w:val="auto"/>
          <w:sz w:val="22"/>
          <w:szCs w:val="24"/>
        </w:rPr>
        <w:t>referring</w:t>
      </w:r>
      <w:proofErr w:type="gramEnd"/>
      <w:r w:rsidRPr="002C6261">
        <w:rPr>
          <w:rFonts w:ascii="Fira Sans Condensed Light" w:hAnsi="Fira Sans Condensed Light" w:cstheme="majorHAnsi"/>
          <w:color w:val="auto"/>
          <w:sz w:val="22"/>
          <w:szCs w:val="24"/>
        </w:rPr>
        <w:t xml:space="preserve"> you?</w:t>
      </w:r>
    </w:p>
    <w:tbl>
      <w:tblPr>
        <w:tblStyle w:val="TableGrid"/>
        <w:tblW w:w="0" w:type="auto"/>
        <w:tblInd w:w="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8635"/>
      </w:tblGrid>
      <w:tr w:rsidR="00331CA4" w:rsidRPr="00E306F0" w14:paraId="5C48EE85" w14:textId="77777777" w:rsidTr="00EA0128">
        <w:trPr>
          <w:trHeight w:val="1008"/>
        </w:trPr>
        <w:tc>
          <w:tcPr>
            <w:tcW w:w="8635" w:type="dxa"/>
            <w:shd w:val="clear" w:color="auto" w:fill="E8D9F3"/>
          </w:tcPr>
          <w:p w14:paraId="11614962" w14:textId="77777777" w:rsidR="00331CA4" w:rsidRPr="002C6261" w:rsidRDefault="00331CA4" w:rsidP="00FA68BC">
            <w:pPr>
              <w:spacing w:after="0"/>
              <w:ind w:left="-15"/>
              <w:rPr>
                <w:rFonts w:ascii="Fira Sans Condensed Light" w:hAnsi="Fira Sans Condensed Light" w:cstheme="majorHAnsi"/>
                <w:sz w:val="22"/>
              </w:rPr>
            </w:pPr>
          </w:p>
        </w:tc>
      </w:tr>
    </w:tbl>
    <w:p w14:paraId="26FE903A" w14:textId="77777777" w:rsidR="00F21469" w:rsidRDefault="00F21469" w:rsidP="00331CA4">
      <w:pPr>
        <w:spacing w:after="0"/>
        <w:ind w:left="900"/>
        <w:rPr>
          <w:rFonts w:ascii="Fira Sans Condensed Light" w:hAnsi="Fira Sans Condensed Light" w:cstheme="majorHAnsi"/>
          <w:sz w:val="22"/>
        </w:rPr>
      </w:pPr>
    </w:p>
    <w:p w14:paraId="218D8096" w14:textId="77777777" w:rsidR="00F21469" w:rsidRPr="002C6261" w:rsidRDefault="00F21469" w:rsidP="00331CA4">
      <w:pPr>
        <w:spacing w:after="0"/>
        <w:ind w:left="900"/>
        <w:rPr>
          <w:rFonts w:ascii="Fira Sans Condensed Light" w:hAnsi="Fira Sans Condensed Light" w:cstheme="majorHAnsi"/>
          <w:sz w:val="22"/>
        </w:rPr>
      </w:pPr>
    </w:p>
    <w:p w14:paraId="67C5A1B8" w14:textId="77777777" w:rsidR="00D34851" w:rsidRDefault="00D34851">
      <w:pPr>
        <w:spacing w:after="160" w:line="259" w:lineRule="auto"/>
        <w:rPr>
          <w:rFonts w:ascii="Fira Sans Condensed Heavy" w:hAnsi="Fira Sans Condensed Heavy"/>
        </w:rPr>
      </w:pPr>
      <w:r>
        <w:rPr>
          <w:rFonts w:ascii="Fira Sans Condensed Heavy" w:hAnsi="Fira Sans Condensed Heavy"/>
        </w:rPr>
        <w:br w:type="page"/>
      </w:r>
    </w:p>
    <w:p w14:paraId="248ABA72" w14:textId="0F847693" w:rsidR="000762D9" w:rsidRPr="00F21469" w:rsidRDefault="008E76FA" w:rsidP="00CA2FD6">
      <w:pPr>
        <w:tabs>
          <w:tab w:val="left" w:pos="1020"/>
        </w:tabs>
        <w:rPr>
          <w:rFonts w:ascii="Fira Sans Condensed Heavy" w:hAnsi="Fira Sans Condensed Heavy"/>
        </w:rPr>
      </w:pPr>
      <w:r w:rsidRPr="00F21469">
        <w:rPr>
          <w:rFonts w:ascii="Fira Sans Condensed Heavy" w:hAnsi="Fira Sans Condensed Heavy"/>
        </w:rPr>
        <w:lastRenderedPageBreak/>
        <w:t>Other elements to consider</w:t>
      </w:r>
      <w:r w:rsidR="007973A4" w:rsidRPr="00F21469">
        <w:rPr>
          <w:rFonts w:ascii="Fira Sans Condensed Heavy" w:hAnsi="Fira Sans Condensed Heavy"/>
        </w:rPr>
        <w:tab/>
      </w:r>
    </w:p>
    <w:p w14:paraId="1D4D878C" w14:textId="4751B962" w:rsidR="003E0500" w:rsidRPr="002C6261" w:rsidRDefault="00010132" w:rsidP="003E0500">
      <w:pPr>
        <w:pStyle w:val="H2-noTOC"/>
        <w:numPr>
          <w:ilvl w:val="0"/>
          <w:numId w:val="7"/>
        </w:numPr>
        <w:ind w:left="360"/>
        <w:outlineLvl w:val="9"/>
        <w:rPr>
          <w:rFonts w:ascii="Fira Sans Condensed Light" w:hAnsi="Fira Sans Condensed Light" w:cstheme="majorHAnsi"/>
          <w:color w:val="3B3838" w:themeColor="background2" w:themeShade="40"/>
          <w:sz w:val="22"/>
          <w:szCs w:val="24"/>
        </w:rPr>
      </w:pPr>
      <w:r w:rsidRPr="002C6261">
        <w:rPr>
          <w:rFonts w:ascii="Fira Sans Condensed Light" w:hAnsi="Fira Sans Condensed Light" w:cstheme="majorHAnsi"/>
          <w:color w:val="3B3838" w:themeColor="background2" w:themeShade="40"/>
          <w:sz w:val="22"/>
          <w:szCs w:val="24"/>
        </w:rPr>
        <w:t>Who are your customers buying team? Who helps them make decisions?</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9350"/>
      </w:tblGrid>
      <w:tr w:rsidR="003E0500" w:rsidRPr="00E306F0" w14:paraId="6EB0DE88" w14:textId="77777777" w:rsidTr="00FA68BC">
        <w:trPr>
          <w:trHeight w:val="1008"/>
        </w:trPr>
        <w:tc>
          <w:tcPr>
            <w:tcW w:w="9350" w:type="dxa"/>
          </w:tcPr>
          <w:p w14:paraId="4255BFEE" w14:textId="77777777" w:rsidR="003E0500" w:rsidRPr="002C6261" w:rsidRDefault="003E0500" w:rsidP="00FA68BC">
            <w:pPr>
              <w:spacing w:after="0"/>
              <w:rPr>
                <w:rFonts w:ascii="Fira Sans Condensed Light" w:hAnsi="Fira Sans Condensed Light" w:cstheme="majorHAnsi"/>
                <w:sz w:val="22"/>
              </w:rPr>
            </w:pPr>
          </w:p>
        </w:tc>
      </w:tr>
    </w:tbl>
    <w:p w14:paraId="1255F5C7" w14:textId="77777777" w:rsidR="003E0500" w:rsidRDefault="003E0500" w:rsidP="003E0500">
      <w:pPr>
        <w:spacing w:after="0"/>
        <w:rPr>
          <w:rFonts w:ascii="Fira Sans Condensed Light" w:hAnsi="Fira Sans Condensed Light" w:cstheme="majorHAnsi"/>
          <w:sz w:val="22"/>
        </w:rPr>
      </w:pPr>
    </w:p>
    <w:p w14:paraId="69B8087D" w14:textId="628D5AE1" w:rsidR="00972320" w:rsidRPr="002C6261" w:rsidRDefault="003E541F" w:rsidP="00972320">
      <w:pPr>
        <w:pStyle w:val="H2-noTOC"/>
        <w:numPr>
          <w:ilvl w:val="0"/>
          <w:numId w:val="7"/>
        </w:numPr>
        <w:ind w:left="360"/>
        <w:outlineLvl w:val="9"/>
        <w:rPr>
          <w:rFonts w:ascii="Fira Sans Condensed Light" w:hAnsi="Fira Sans Condensed Light" w:cstheme="majorHAnsi"/>
          <w:color w:val="3B3838" w:themeColor="background2" w:themeShade="40"/>
          <w:sz w:val="22"/>
          <w:szCs w:val="24"/>
        </w:rPr>
      </w:pPr>
      <w:r w:rsidRPr="002C6261">
        <w:rPr>
          <w:rFonts w:ascii="Fira Sans Condensed Light" w:hAnsi="Fira Sans Condensed Light" w:cstheme="majorHAnsi"/>
          <w:color w:val="3B3838" w:themeColor="background2" w:themeShade="40"/>
          <w:sz w:val="22"/>
          <w:szCs w:val="24"/>
        </w:rPr>
        <w:t>How do you</w:t>
      </w:r>
      <w:r w:rsidR="00B24C48">
        <w:rPr>
          <w:rFonts w:ascii="Fira Sans Condensed Light" w:hAnsi="Fira Sans Condensed Light" w:cstheme="majorHAnsi"/>
          <w:color w:val="3B3838" w:themeColor="background2" w:themeShade="40"/>
          <w:sz w:val="22"/>
          <w:szCs w:val="24"/>
        </w:rPr>
        <w:t xml:space="preserve"> track and</w:t>
      </w:r>
      <w:r w:rsidRPr="002C6261">
        <w:rPr>
          <w:rFonts w:ascii="Fira Sans Condensed Light" w:hAnsi="Fira Sans Condensed Light" w:cstheme="majorHAnsi"/>
          <w:color w:val="3B3838" w:themeColor="background2" w:themeShade="40"/>
          <w:sz w:val="22"/>
          <w:szCs w:val="24"/>
        </w:rPr>
        <w:t xml:space="preserve"> measure success for </w:t>
      </w:r>
      <w:proofErr w:type="gramStart"/>
      <w:r w:rsidRPr="002C6261">
        <w:rPr>
          <w:rFonts w:ascii="Fira Sans Condensed Light" w:hAnsi="Fira Sans Condensed Light" w:cstheme="majorHAnsi"/>
          <w:color w:val="3B3838" w:themeColor="background2" w:themeShade="40"/>
          <w:sz w:val="22"/>
          <w:szCs w:val="24"/>
        </w:rPr>
        <w:t>each of</w:t>
      </w:r>
      <w:proofErr w:type="gramEnd"/>
      <w:r w:rsidR="00E515B0">
        <w:rPr>
          <w:rFonts w:ascii="Fira Sans Condensed Light" w:hAnsi="Fira Sans Condensed Light" w:cstheme="majorHAnsi"/>
          <w:color w:val="3B3838" w:themeColor="background2" w:themeShade="40"/>
          <w:sz w:val="22"/>
          <w:szCs w:val="24"/>
        </w:rPr>
        <w:t xml:space="preserve"> </w:t>
      </w:r>
      <w:proofErr w:type="spellStart"/>
      <w:r w:rsidR="00B24C48">
        <w:rPr>
          <w:rFonts w:ascii="Fira Sans Condensed Light" w:hAnsi="Fira Sans Condensed Light" w:cstheme="majorHAnsi"/>
          <w:color w:val="3B3838" w:themeColor="background2" w:themeShade="40"/>
          <w:sz w:val="22"/>
          <w:szCs w:val="24"/>
        </w:rPr>
        <w:t>of</w:t>
      </w:r>
      <w:proofErr w:type="spellEnd"/>
      <w:r w:rsidR="00B24C48">
        <w:rPr>
          <w:rFonts w:ascii="Fira Sans Condensed Light" w:hAnsi="Fira Sans Condensed Light" w:cstheme="majorHAnsi"/>
          <w:color w:val="3B3838" w:themeColor="background2" w:themeShade="40"/>
          <w:sz w:val="22"/>
          <w:szCs w:val="24"/>
        </w:rPr>
        <w:t xml:space="preserve"> the 5 AAARR steps</w:t>
      </w:r>
      <w:r w:rsidRPr="002C6261">
        <w:rPr>
          <w:rFonts w:ascii="Fira Sans Condensed Light" w:hAnsi="Fira Sans Condensed Light" w:cstheme="majorHAnsi"/>
          <w:color w:val="3B3838" w:themeColor="background2" w:themeShade="40"/>
          <w:sz w:val="22"/>
          <w:szCs w:val="24"/>
        </w:rPr>
        <w:t>?</w:t>
      </w:r>
      <w:r w:rsidR="00972320" w:rsidRPr="002C6261">
        <w:rPr>
          <w:rFonts w:ascii="Fira Sans Condensed Light" w:hAnsi="Fira Sans Condensed Light" w:cstheme="majorHAnsi"/>
          <w:color w:val="3B3838" w:themeColor="background2" w:themeShade="40"/>
          <w:sz w:val="22"/>
          <w:szCs w:val="24"/>
        </w:rPr>
        <w:t xml:space="preserve">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9350"/>
      </w:tblGrid>
      <w:tr w:rsidR="00972320" w:rsidRPr="00E306F0" w14:paraId="00E525F5" w14:textId="77777777" w:rsidTr="00FA56E9">
        <w:trPr>
          <w:trHeight w:val="1008"/>
        </w:trPr>
        <w:tc>
          <w:tcPr>
            <w:tcW w:w="9350" w:type="dxa"/>
          </w:tcPr>
          <w:p w14:paraId="542A96B9" w14:textId="752BC044" w:rsidR="00972320" w:rsidRPr="002C6261" w:rsidRDefault="00972320" w:rsidP="00EE64A6">
            <w:pPr>
              <w:spacing w:after="0"/>
              <w:rPr>
                <w:rFonts w:ascii="Fira Sans Condensed Light" w:hAnsi="Fira Sans Condensed Light" w:cstheme="majorHAnsi"/>
                <w:sz w:val="22"/>
              </w:rPr>
            </w:pPr>
          </w:p>
        </w:tc>
      </w:tr>
    </w:tbl>
    <w:p w14:paraId="71EDC6F2" w14:textId="77777777" w:rsidR="00972320" w:rsidRPr="002C6261" w:rsidRDefault="00972320" w:rsidP="00972320">
      <w:pPr>
        <w:spacing w:after="0"/>
        <w:rPr>
          <w:rFonts w:ascii="Fira Sans Condensed Light" w:hAnsi="Fira Sans Condensed Light" w:cstheme="majorHAnsi"/>
          <w:sz w:val="22"/>
        </w:rPr>
      </w:pPr>
    </w:p>
    <w:p w14:paraId="6FA517D4" w14:textId="06759143" w:rsidR="00972320" w:rsidRPr="002C6261" w:rsidRDefault="003E541F" w:rsidP="00972320">
      <w:pPr>
        <w:pStyle w:val="H2-noTOC"/>
        <w:numPr>
          <w:ilvl w:val="0"/>
          <w:numId w:val="7"/>
        </w:numPr>
        <w:ind w:left="360"/>
        <w:outlineLvl w:val="9"/>
        <w:rPr>
          <w:rFonts w:ascii="Fira Sans Condensed Light" w:hAnsi="Fira Sans Condensed Light" w:cstheme="majorHAnsi"/>
          <w:color w:val="3B3838" w:themeColor="background2" w:themeShade="40"/>
          <w:sz w:val="22"/>
          <w:szCs w:val="24"/>
        </w:rPr>
      </w:pPr>
      <w:r w:rsidRPr="002C6261">
        <w:rPr>
          <w:rFonts w:ascii="Fira Sans Condensed Light" w:hAnsi="Fira Sans Condensed Light" w:cstheme="majorHAnsi"/>
          <w:color w:val="3B3838" w:themeColor="background2" w:themeShade="40"/>
          <w:sz w:val="22"/>
          <w:szCs w:val="24"/>
        </w:rPr>
        <w:t>Who is responsible for each step and who oversees the whole process for desired outcomes?</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9350"/>
      </w:tblGrid>
      <w:tr w:rsidR="00972320" w:rsidRPr="00E306F0" w14:paraId="52C95ABF" w14:textId="77777777" w:rsidTr="00FA56E9">
        <w:trPr>
          <w:trHeight w:val="1008"/>
        </w:trPr>
        <w:tc>
          <w:tcPr>
            <w:tcW w:w="9350" w:type="dxa"/>
          </w:tcPr>
          <w:p w14:paraId="2B901D86" w14:textId="08B553E8" w:rsidR="00972320" w:rsidRPr="002C6261" w:rsidRDefault="00972320" w:rsidP="00EE64A6">
            <w:pPr>
              <w:spacing w:after="0"/>
              <w:rPr>
                <w:rFonts w:ascii="Fira Sans Condensed Light" w:hAnsi="Fira Sans Condensed Light" w:cstheme="majorHAnsi"/>
                <w:sz w:val="22"/>
              </w:rPr>
            </w:pPr>
          </w:p>
        </w:tc>
      </w:tr>
    </w:tbl>
    <w:p w14:paraId="11AB2CA7" w14:textId="77777777" w:rsidR="00972320" w:rsidRPr="002C6261" w:rsidRDefault="00972320" w:rsidP="00972320">
      <w:pPr>
        <w:spacing w:after="0"/>
        <w:rPr>
          <w:rFonts w:ascii="Fira Sans Condensed Light" w:hAnsi="Fira Sans Condensed Light" w:cstheme="majorHAnsi"/>
          <w:sz w:val="22"/>
        </w:rPr>
      </w:pPr>
    </w:p>
    <w:p w14:paraId="59D19277" w14:textId="4190FDE7" w:rsidR="00972320" w:rsidRPr="002C6261" w:rsidRDefault="00313E17" w:rsidP="00972320">
      <w:pPr>
        <w:pStyle w:val="H2-noTOC"/>
        <w:numPr>
          <w:ilvl w:val="0"/>
          <w:numId w:val="7"/>
        </w:numPr>
        <w:ind w:left="360"/>
        <w:outlineLvl w:val="9"/>
        <w:rPr>
          <w:rFonts w:ascii="Fira Sans Condensed Light" w:hAnsi="Fira Sans Condensed Light" w:cstheme="majorHAnsi"/>
          <w:color w:val="3B3838" w:themeColor="background2" w:themeShade="40"/>
          <w:sz w:val="22"/>
          <w:szCs w:val="24"/>
        </w:rPr>
      </w:pPr>
      <w:r>
        <w:rPr>
          <w:rFonts w:ascii="Fira Sans Condensed Light" w:hAnsi="Fira Sans Condensed Light" w:cstheme="majorHAnsi"/>
          <w:color w:val="3B3838" w:themeColor="background2" w:themeShade="40"/>
          <w:sz w:val="22"/>
          <w:szCs w:val="24"/>
        </w:rPr>
        <w:t>What can you do at each step to improve the numbers and ratios of success?</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9350"/>
      </w:tblGrid>
      <w:tr w:rsidR="00972320" w:rsidRPr="00E306F0" w14:paraId="2FEC348E" w14:textId="77777777" w:rsidTr="00FA56E9">
        <w:trPr>
          <w:trHeight w:val="1008"/>
        </w:trPr>
        <w:tc>
          <w:tcPr>
            <w:tcW w:w="9350" w:type="dxa"/>
          </w:tcPr>
          <w:p w14:paraId="57ECBBC4" w14:textId="5972C0F2" w:rsidR="00972320" w:rsidRPr="002C6261" w:rsidRDefault="00972320" w:rsidP="00EE64A6">
            <w:pPr>
              <w:spacing w:after="0"/>
              <w:rPr>
                <w:rFonts w:ascii="Fira Sans Condensed Light" w:hAnsi="Fira Sans Condensed Light" w:cstheme="majorHAnsi"/>
                <w:sz w:val="22"/>
              </w:rPr>
            </w:pPr>
          </w:p>
        </w:tc>
      </w:tr>
    </w:tbl>
    <w:p w14:paraId="07D4B876" w14:textId="77777777" w:rsidR="00972320" w:rsidRPr="002C6261" w:rsidRDefault="00972320" w:rsidP="00972320">
      <w:pPr>
        <w:spacing w:after="0"/>
        <w:rPr>
          <w:rFonts w:ascii="Fira Sans Condensed Light" w:hAnsi="Fira Sans Condensed Light" w:cstheme="majorHAnsi"/>
          <w:sz w:val="22"/>
        </w:rPr>
      </w:pPr>
    </w:p>
    <w:p w14:paraId="39E9DB44" w14:textId="36B683F0" w:rsidR="00972320" w:rsidRPr="00313E17" w:rsidRDefault="00545BB9" w:rsidP="00545BB9">
      <w:pPr>
        <w:pStyle w:val="Heading2"/>
        <w:rPr>
          <w:rFonts w:ascii="Fira Sans Condensed Heavy" w:hAnsi="Fira Sans Condensed Heavy"/>
          <w:color w:val="auto"/>
          <w:sz w:val="28"/>
        </w:rPr>
      </w:pPr>
      <w:r w:rsidRPr="00313E17">
        <w:rPr>
          <w:rFonts w:ascii="Fira Sans Condensed Heavy" w:hAnsi="Fira Sans Condensed Heavy"/>
          <w:color w:val="auto"/>
          <w:sz w:val="28"/>
        </w:rPr>
        <w:t>Take it higher</w:t>
      </w:r>
    </w:p>
    <w:p w14:paraId="12F067CE" w14:textId="6102B9FA" w:rsidR="00545BB9" w:rsidRPr="002C6261" w:rsidRDefault="00545BB9" w:rsidP="002358DC">
      <w:pPr>
        <w:rPr>
          <w:rFonts w:ascii="Fira Sans Condensed Light" w:hAnsi="Fira Sans Condensed Light"/>
          <w:color w:val="3B3838" w:themeColor="background2" w:themeShade="40"/>
          <w:sz w:val="22"/>
        </w:rPr>
      </w:pPr>
      <w:r w:rsidRPr="002C6261">
        <w:rPr>
          <w:rFonts w:ascii="Fira Sans Condensed Light" w:hAnsi="Fira Sans Condensed Light"/>
          <w:color w:val="3B3838" w:themeColor="background2" w:themeShade="40"/>
          <w:sz w:val="22"/>
        </w:rPr>
        <w:t>Each of these areas is developed as the marketing and sales process matures. Do not attempt the next level until the previous one is fully developed and running as well as it can.</w:t>
      </w:r>
    </w:p>
    <w:p w14:paraId="40A5A8A7" w14:textId="04255A88" w:rsidR="00545BB9" w:rsidRPr="002C6261" w:rsidRDefault="00545BB9" w:rsidP="002358DC">
      <w:pPr>
        <w:pStyle w:val="ListParagraph"/>
        <w:numPr>
          <w:ilvl w:val="0"/>
          <w:numId w:val="10"/>
        </w:numPr>
        <w:spacing w:after="120"/>
        <w:contextualSpacing w:val="0"/>
        <w:rPr>
          <w:rFonts w:ascii="Fira Sans Condensed Light" w:hAnsi="Fira Sans Condensed Light"/>
          <w:color w:val="3B3838" w:themeColor="background2" w:themeShade="40"/>
          <w:sz w:val="22"/>
        </w:rPr>
      </w:pPr>
      <w:r w:rsidRPr="002C6261">
        <w:rPr>
          <w:rStyle w:val="Strong"/>
          <w:rFonts w:ascii="Fira Sans Condensed Light" w:hAnsi="Fira Sans Condensed Light"/>
          <w:color w:val="3B3838" w:themeColor="background2" w:themeShade="40"/>
          <w:sz w:val="22"/>
        </w:rPr>
        <w:t>Market Penetration</w:t>
      </w:r>
      <w:r w:rsidRPr="002C6261">
        <w:rPr>
          <w:rFonts w:ascii="Fira Sans Condensed Light" w:hAnsi="Fira Sans Condensed Light"/>
          <w:color w:val="3B3838" w:themeColor="background2" w:themeShade="40"/>
          <w:sz w:val="22"/>
        </w:rPr>
        <w:t xml:space="preserve">: More of current products to current customers </w:t>
      </w:r>
      <w:r w:rsidRPr="002C6261">
        <w:rPr>
          <w:rFonts w:ascii="Fira Sans Condensed Light" w:hAnsi="Fira Sans Condensed Light"/>
          <w:color w:val="3B3838" w:themeColor="background2" w:themeShade="40"/>
          <w:sz w:val="22"/>
        </w:rPr>
        <w:br/>
        <w:t>(</w:t>
      </w:r>
      <w:proofErr w:type="spellStart"/>
      <w:r w:rsidRPr="002C6261">
        <w:rPr>
          <w:rFonts w:ascii="Fira Sans Condensed Light" w:hAnsi="Fira Sans Condensed Light"/>
          <w:color w:val="3B3838" w:themeColor="background2" w:themeShade="40"/>
          <w:sz w:val="22"/>
        </w:rPr>
        <w:t>eg.</w:t>
      </w:r>
      <w:proofErr w:type="spellEnd"/>
      <w:r w:rsidRPr="002C6261">
        <w:rPr>
          <w:rFonts w:ascii="Fira Sans Condensed Light" w:hAnsi="Fira Sans Condensed Light"/>
          <w:color w:val="3B3838" w:themeColor="background2" w:themeShade="40"/>
          <w:sz w:val="22"/>
        </w:rPr>
        <w:t xml:space="preserve"> 36 rolls of toilet paper instead of 12)</w:t>
      </w:r>
    </w:p>
    <w:p w14:paraId="62E062D9" w14:textId="19BF49FF" w:rsidR="00545BB9" w:rsidRPr="002C6261" w:rsidRDefault="00545BB9" w:rsidP="002358DC">
      <w:pPr>
        <w:pStyle w:val="ListParagraph"/>
        <w:numPr>
          <w:ilvl w:val="0"/>
          <w:numId w:val="10"/>
        </w:numPr>
        <w:spacing w:after="120"/>
        <w:contextualSpacing w:val="0"/>
        <w:rPr>
          <w:rFonts w:ascii="Fira Sans Condensed Light" w:hAnsi="Fira Sans Condensed Light"/>
          <w:color w:val="3B3838" w:themeColor="background2" w:themeShade="40"/>
          <w:sz w:val="22"/>
        </w:rPr>
      </w:pPr>
      <w:r w:rsidRPr="002C6261">
        <w:rPr>
          <w:rStyle w:val="Strong"/>
          <w:rFonts w:ascii="Fira Sans Condensed Light" w:hAnsi="Fira Sans Condensed Light"/>
          <w:color w:val="3B3838" w:themeColor="background2" w:themeShade="40"/>
          <w:sz w:val="22"/>
        </w:rPr>
        <w:t>Market Development</w:t>
      </w:r>
      <w:r w:rsidRPr="002C6261">
        <w:rPr>
          <w:rFonts w:ascii="Fira Sans Condensed Light" w:hAnsi="Fira Sans Condensed Light"/>
          <w:color w:val="3B3838" w:themeColor="background2" w:themeShade="40"/>
          <w:sz w:val="22"/>
        </w:rPr>
        <w:t xml:space="preserve">: Current products to adjacent market </w:t>
      </w:r>
      <w:r w:rsidRPr="002C6261">
        <w:rPr>
          <w:rFonts w:ascii="Fira Sans Condensed Light" w:hAnsi="Fira Sans Condensed Light"/>
          <w:color w:val="3B3838" w:themeColor="background2" w:themeShade="40"/>
          <w:sz w:val="22"/>
        </w:rPr>
        <w:br/>
        <w:t>(</w:t>
      </w:r>
      <w:proofErr w:type="spellStart"/>
      <w:r w:rsidRPr="002C6261">
        <w:rPr>
          <w:rFonts w:ascii="Fira Sans Condensed Light" w:hAnsi="Fira Sans Condensed Light"/>
          <w:color w:val="3B3838" w:themeColor="background2" w:themeShade="40"/>
          <w:sz w:val="22"/>
        </w:rPr>
        <w:t>eg.</w:t>
      </w:r>
      <w:proofErr w:type="spellEnd"/>
      <w:r w:rsidRPr="002C6261">
        <w:rPr>
          <w:rFonts w:ascii="Fira Sans Condensed Light" w:hAnsi="Fira Sans Condensed Light"/>
          <w:color w:val="3B3838" w:themeColor="background2" w:themeShade="40"/>
          <w:sz w:val="22"/>
        </w:rPr>
        <w:t xml:space="preserve"> Another city, a new client base)</w:t>
      </w:r>
    </w:p>
    <w:p w14:paraId="14C6AA03" w14:textId="5A868CC8" w:rsidR="00545BB9" w:rsidRPr="002C6261" w:rsidRDefault="00545BB9" w:rsidP="002358DC">
      <w:pPr>
        <w:pStyle w:val="ListParagraph"/>
        <w:numPr>
          <w:ilvl w:val="0"/>
          <w:numId w:val="10"/>
        </w:numPr>
        <w:spacing w:after="120"/>
        <w:contextualSpacing w:val="0"/>
        <w:rPr>
          <w:rFonts w:ascii="Fira Sans Condensed Light" w:hAnsi="Fira Sans Condensed Light"/>
          <w:color w:val="3B3838" w:themeColor="background2" w:themeShade="40"/>
          <w:sz w:val="22"/>
        </w:rPr>
      </w:pPr>
      <w:r w:rsidRPr="002C6261">
        <w:rPr>
          <w:rStyle w:val="Strong"/>
          <w:rFonts w:ascii="Fira Sans Condensed Light" w:hAnsi="Fira Sans Condensed Light"/>
          <w:color w:val="3B3838" w:themeColor="background2" w:themeShade="40"/>
          <w:sz w:val="22"/>
        </w:rPr>
        <w:t>Alternate Channels</w:t>
      </w:r>
      <w:r w:rsidRPr="002C6261">
        <w:rPr>
          <w:rFonts w:ascii="Fira Sans Condensed Light" w:hAnsi="Fira Sans Condensed Light"/>
          <w:color w:val="3B3838" w:themeColor="background2" w:themeShade="40"/>
          <w:sz w:val="22"/>
        </w:rPr>
        <w:t xml:space="preserve">: Selling online or SaaS etc. </w:t>
      </w:r>
      <w:r w:rsidRPr="002C6261">
        <w:rPr>
          <w:rFonts w:ascii="Fira Sans Condensed Light" w:hAnsi="Fira Sans Condensed Light"/>
          <w:color w:val="3B3838" w:themeColor="background2" w:themeShade="40"/>
          <w:sz w:val="22"/>
        </w:rPr>
        <w:br/>
        <w:t>(</w:t>
      </w:r>
      <w:proofErr w:type="spellStart"/>
      <w:r w:rsidRPr="002C6261">
        <w:rPr>
          <w:rFonts w:ascii="Fira Sans Condensed Light" w:hAnsi="Fira Sans Condensed Light"/>
          <w:color w:val="3B3838" w:themeColor="background2" w:themeShade="40"/>
          <w:sz w:val="22"/>
        </w:rPr>
        <w:t>eg.</w:t>
      </w:r>
      <w:proofErr w:type="spellEnd"/>
      <w:r w:rsidRPr="002C6261">
        <w:rPr>
          <w:rFonts w:ascii="Fira Sans Condensed Light" w:hAnsi="Fira Sans Condensed Light"/>
          <w:color w:val="3B3838" w:themeColor="background2" w:themeShade="40"/>
          <w:sz w:val="22"/>
        </w:rPr>
        <w:t xml:space="preserve"> Apple </w:t>
      </w:r>
      <w:proofErr w:type="gramStart"/>
      <w:r w:rsidRPr="002C6261">
        <w:rPr>
          <w:rFonts w:ascii="Fira Sans Condensed Light" w:hAnsi="Fira Sans Condensed Light"/>
          <w:color w:val="3B3838" w:themeColor="background2" w:themeShade="40"/>
          <w:sz w:val="22"/>
        </w:rPr>
        <w:t>moving</w:t>
      </w:r>
      <w:proofErr w:type="gramEnd"/>
      <w:r w:rsidRPr="002C6261">
        <w:rPr>
          <w:rFonts w:ascii="Fira Sans Condensed Light" w:hAnsi="Fira Sans Condensed Light"/>
          <w:color w:val="3B3838" w:themeColor="background2" w:themeShade="40"/>
          <w:sz w:val="22"/>
        </w:rPr>
        <w:t xml:space="preserve"> into retail)</w:t>
      </w:r>
    </w:p>
    <w:p w14:paraId="23C9EC73" w14:textId="76D3C9FE" w:rsidR="00545BB9" w:rsidRPr="002C6261" w:rsidRDefault="00545BB9" w:rsidP="002358DC">
      <w:pPr>
        <w:pStyle w:val="ListParagraph"/>
        <w:numPr>
          <w:ilvl w:val="0"/>
          <w:numId w:val="10"/>
        </w:numPr>
        <w:spacing w:after="120"/>
        <w:contextualSpacing w:val="0"/>
        <w:rPr>
          <w:rFonts w:ascii="Fira Sans Condensed Light" w:hAnsi="Fira Sans Condensed Light"/>
          <w:color w:val="3B3838" w:themeColor="background2" w:themeShade="40"/>
          <w:sz w:val="22"/>
        </w:rPr>
      </w:pPr>
      <w:r w:rsidRPr="002C6261">
        <w:rPr>
          <w:rStyle w:val="Strong"/>
          <w:rFonts w:ascii="Fira Sans Condensed Light" w:hAnsi="Fira Sans Condensed Light"/>
          <w:color w:val="3B3838" w:themeColor="background2" w:themeShade="40"/>
          <w:sz w:val="22"/>
        </w:rPr>
        <w:t>Product Development</w:t>
      </w:r>
      <w:r w:rsidRPr="002C6261">
        <w:rPr>
          <w:rFonts w:ascii="Fira Sans Condensed Light" w:hAnsi="Fira Sans Condensed Light"/>
          <w:color w:val="3B3838" w:themeColor="background2" w:themeShade="40"/>
          <w:sz w:val="22"/>
        </w:rPr>
        <w:t xml:space="preserve">: New product </w:t>
      </w:r>
      <w:proofErr w:type="gramStart"/>
      <w:r w:rsidRPr="002C6261">
        <w:rPr>
          <w:rFonts w:ascii="Fira Sans Condensed Light" w:hAnsi="Fira Sans Condensed Light"/>
          <w:color w:val="3B3838" w:themeColor="background2" w:themeShade="40"/>
          <w:sz w:val="22"/>
        </w:rPr>
        <w:t>to</w:t>
      </w:r>
      <w:proofErr w:type="gramEnd"/>
      <w:r w:rsidRPr="002C6261">
        <w:rPr>
          <w:rFonts w:ascii="Fira Sans Condensed Light" w:hAnsi="Fira Sans Condensed Light"/>
          <w:color w:val="3B3838" w:themeColor="background2" w:themeShade="40"/>
          <w:sz w:val="22"/>
        </w:rPr>
        <w:t xml:space="preserve"> current or new clients </w:t>
      </w:r>
      <w:r w:rsidRPr="002C6261">
        <w:rPr>
          <w:rFonts w:ascii="Fira Sans Condensed Light" w:hAnsi="Fira Sans Condensed Light"/>
          <w:color w:val="3B3838" w:themeColor="background2" w:themeShade="40"/>
          <w:sz w:val="22"/>
        </w:rPr>
        <w:br/>
        <w:t>(more risk in new clients)</w:t>
      </w:r>
    </w:p>
    <w:p w14:paraId="7DB53004" w14:textId="55A9351E" w:rsidR="00545BB9" w:rsidRPr="002C6261" w:rsidRDefault="00545BB9" w:rsidP="002358DC">
      <w:pPr>
        <w:pStyle w:val="ListParagraph"/>
        <w:numPr>
          <w:ilvl w:val="0"/>
          <w:numId w:val="10"/>
        </w:numPr>
        <w:spacing w:after="120"/>
        <w:contextualSpacing w:val="0"/>
        <w:rPr>
          <w:rFonts w:ascii="Fira Sans Condensed Light" w:hAnsi="Fira Sans Condensed Light"/>
          <w:color w:val="3B3838" w:themeColor="background2" w:themeShade="40"/>
          <w:sz w:val="22"/>
        </w:rPr>
      </w:pPr>
      <w:r w:rsidRPr="002C6261">
        <w:rPr>
          <w:rStyle w:val="Strong"/>
          <w:rFonts w:ascii="Fira Sans Condensed Light" w:hAnsi="Fira Sans Condensed Light"/>
          <w:color w:val="3B3838" w:themeColor="background2" w:themeShade="40"/>
          <w:sz w:val="22"/>
        </w:rPr>
        <w:t>New Product Lines</w:t>
      </w:r>
      <w:r w:rsidRPr="002C6261">
        <w:rPr>
          <w:rFonts w:ascii="Fira Sans Condensed Light" w:hAnsi="Fira Sans Condensed Light"/>
          <w:color w:val="3B3838" w:themeColor="background2" w:themeShade="40"/>
          <w:sz w:val="22"/>
        </w:rPr>
        <w:t>: new p</w:t>
      </w:r>
      <w:r w:rsidR="00E306F0" w:rsidRPr="002C6261">
        <w:rPr>
          <w:rFonts w:ascii="Fira Sans Condensed Light" w:hAnsi="Fira Sans Condensed Light"/>
          <w:color w:val="3B3838" w:themeColor="background2" w:themeShade="40"/>
          <w:sz w:val="22"/>
        </w:rPr>
        <w:t xml:space="preserve">roduct line </w:t>
      </w:r>
      <w:r w:rsidR="00E306F0" w:rsidRPr="002C6261">
        <w:rPr>
          <w:rFonts w:ascii="Fira Sans Condensed Light" w:hAnsi="Fira Sans Condensed Light"/>
          <w:color w:val="3B3838" w:themeColor="background2" w:themeShade="40"/>
          <w:sz w:val="22"/>
        </w:rPr>
        <w:br/>
        <w:t>(</w:t>
      </w:r>
      <w:proofErr w:type="spellStart"/>
      <w:r w:rsidR="00E306F0" w:rsidRPr="002C6261">
        <w:rPr>
          <w:rFonts w:ascii="Fira Sans Condensed Light" w:hAnsi="Fira Sans Condensed Light"/>
          <w:color w:val="3B3838" w:themeColor="background2" w:themeShade="40"/>
          <w:sz w:val="22"/>
        </w:rPr>
        <w:t>eg.</w:t>
      </w:r>
      <w:proofErr w:type="spellEnd"/>
      <w:r w:rsidR="00E306F0" w:rsidRPr="002C6261">
        <w:rPr>
          <w:rFonts w:ascii="Fira Sans Condensed Light" w:hAnsi="Fira Sans Condensed Light"/>
          <w:color w:val="3B3838" w:themeColor="background2" w:themeShade="40"/>
          <w:sz w:val="22"/>
        </w:rPr>
        <w:t xml:space="preserve"> Polaris new 4-</w:t>
      </w:r>
      <w:r w:rsidRPr="002C6261">
        <w:rPr>
          <w:rFonts w:ascii="Fira Sans Condensed Light" w:hAnsi="Fira Sans Condensed Light"/>
          <w:color w:val="3B3838" w:themeColor="background2" w:themeShade="40"/>
          <w:sz w:val="22"/>
        </w:rPr>
        <w:t>wheeler, iPod, new type of cereal)</w:t>
      </w:r>
    </w:p>
    <w:bookmarkEnd w:id="0"/>
    <w:p w14:paraId="31DFA26A" w14:textId="77777777" w:rsidR="004213FB" w:rsidRPr="002C6261" w:rsidRDefault="004213FB" w:rsidP="00914E91">
      <w:pPr>
        <w:spacing w:after="0"/>
        <w:rPr>
          <w:rFonts w:ascii="Fira Sans Condensed Light" w:hAnsi="Fira Sans Condensed Light" w:cstheme="majorHAnsi"/>
          <w:sz w:val="22"/>
        </w:rPr>
      </w:pPr>
    </w:p>
    <w:sectPr w:rsidR="004213FB" w:rsidRPr="002C6261" w:rsidSect="00FA56E9">
      <w:footerReference w:type="default" r:id="rId8"/>
      <w:pgSz w:w="12240" w:h="15840"/>
      <w:pgMar w:top="1080" w:right="1440" w:bottom="117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CB22C" w14:textId="77777777" w:rsidR="00E97E81" w:rsidRDefault="00E97E81" w:rsidP="00B9580F">
      <w:pPr>
        <w:spacing w:after="0"/>
      </w:pPr>
      <w:r>
        <w:separator/>
      </w:r>
    </w:p>
  </w:endnote>
  <w:endnote w:type="continuationSeparator" w:id="0">
    <w:p w14:paraId="12B24DD0" w14:textId="77777777" w:rsidR="00E97E81" w:rsidRDefault="00E97E81" w:rsidP="00B958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taPro-Light">
    <w:panose1 w:val="020B0600050302020204"/>
    <w:charset w:val="00"/>
    <w:family w:val="swiss"/>
    <w:pitch w:val="variable"/>
    <w:sig w:usb0="00000287" w:usb1="00000000" w:usb2="00000000" w:usb3="00000000" w:csb0="0000009F" w:csb1="00000000"/>
  </w:font>
  <w:font w:name="Fira Sans Condensed Light">
    <w:panose1 w:val="020B0403050000020004"/>
    <w:charset w:val="00"/>
    <w:family w:val="swiss"/>
    <w:notTrueType/>
    <w:pitch w:val="variable"/>
    <w:sig w:usb0="600002FF" w:usb1="00000001" w:usb2="00000000" w:usb3="00000000" w:csb0="0000019F" w:csb1="00000000"/>
  </w:font>
  <w:font w:name="Fira Sans Condensed Heavy">
    <w:panose1 w:val="020B0A03050000020004"/>
    <w:charset w:val="00"/>
    <w:family w:val="swiss"/>
    <w:notTrueType/>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291E" w14:textId="6A36B0D8" w:rsidR="00B9580F" w:rsidRPr="002C6261" w:rsidRDefault="00855921" w:rsidP="00E05D9A">
    <w:pPr>
      <w:pStyle w:val="Footer"/>
      <w:tabs>
        <w:tab w:val="clear" w:pos="4680"/>
        <w:tab w:val="left" w:pos="1530"/>
      </w:tabs>
      <w:ind w:left="-90"/>
      <w:rPr>
        <w:rFonts w:ascii="Fira Sans Condensed Light" w:hAnsi="Fira Sans Condensed Light" w:cstheme="majorHAnsi"/>
        <w:color w:val="262626" w:themeColor="text1" w:themeTint="D9"/>
        <w:sz w:val="22"/>
      </w:rPr>
    </w:pPr>
    <w:r>
      <w:rPr>
        <w:noProof/>
      </w:rPr>
      <w:drawing>
        <wp:anchor distT="0" distB="0" distL="114300" distR="114300" simplePos="0" relativeHeight="251660288" behindDoc="1" locked="0" layoutInCell="1" allowOverlap="1" wp14:anchorId="381B2C47" wp14:editId="07467CC6">
          <wp:simplePos x="0" y="0"/>
          <wp:positionH relativeFrom="column">
            <wp:posOffset>-81915</wp:posOffset>
          </wp:positionH>
          <wp:positionV relativeFrom="paragraph">
            <wp:posOffset>-103505</wp:posOffset>
          </wp:positionV>
          <wp:extent cx="789940" cy="2762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9940" cy="276225"/>
                  </a:xfrm>
                  <a:prstGeom prst="rect">
                    <a:avLst/>
                  </a:prstGeom>
                  <a:noFill/>
                </pic:spPr>
              </pic:pic>
            </a:graphicData>
          </a:graphic>
          <wp14:sizeRelH relativeFrom="margin">
            <wp14:pctWidth>0</wp14:pctWidth>
          </wp14:sizeRelH>
          <wp14:sizeRelV relativeFrom="margin">
            <wp14:pctHeight>0</wp14:pctHeight>
          </wp14:sizeRelV>
        </wp:anchor>
      </w:drawing>
    </w:r>
    <w:r w:rsidR="00E05D9A">
      <w:rPr>
        <w:noProof/>
      </w:rPr>
      <mc:AlternateContent>
        <mc:Choice Requires="wps">
          <w:drawing>
            <wp:anchor distT="0" distB="0" distL="114300" distR="114300" simplePos="0" relativeHeight="251659264" behindDoc="0" locked="0" layoutInCell="1" allowOverlap="1" wp14:anchorId="23BC97DC" wp14:editId="51844D5B">
              <wp:simplePos x="0" y="0"/>
              <wp:positionH relativeFrom="column">
                <wp:posOffset>988695</wp:posOffset>
              </wp:positionH>
              <wp:positionV relativeFrom="paragraph">
                <wp:posOffset>-92710</wp:posOffset>
              </wp:positionV>
              <wp:extent cx="4900930" cy="0"/>
              <wp:effectExtent l="0" t="0" r="33020" b="19050"/>
              <wp:wrapNone/>
              <wp:docPr id="4" name="Straight Connector 4"/>
              <wp:cNvGraphicFramePr/>
              <a:graphic xmlns:a="http://schemas.openxmlformats.org/drawingml/2006/main">
                <a:graphicData uri="http://schemas.microsoft.com/office/word/2010/wordprocessingShape">
                  <wps:wsp>
                    <wps:cNvCnPr/>
                    <wps:spPr>
                      <a:xfrm>
                        <a:off x="0" y="0"/>
                        <a:ext cx="4900295"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E4B94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7.85pt,-7.3pt" to="463.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" strokecolor="#ffc000 [3207]" strokeweight=".5pt">
              <v:stroke joinstyle="miter"/>
            </v:line>
          </w:pict>
        </mc:Fallback>
      </mc:AlternateContent>
    </w:r>
    <w:r w:rsidR="00E05D9A">
      <w:rPr>
        <w:noProof/>
      </w:rPr>
      <w:drawing>
        <wp:anchor distT="0" distB="0" distL="114300" distR="114300" simplePos="0" relativeHeight="251661312" behindDoc="1" locked="0" layoutInCell="1" allowOverlap="1" wp14:anchorId="5C587833" wp14:editId="49082726">
          <wp:simplePos x="0" y="0"/>
          <wp:positionH relativeFrom="column">
            <wp:posOffset>7648575</wp:posOffset>
          </wp:positionH>
          <wp:positionV relativeFrom="paragraph">
            <wp:posOffset>-99695</wp:posOffset>
          </wp:positionV>
          <wp:extent cx="1071245"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1245" cy="276225"/>
                  </a:xfrm>
                  <a:prstGeom prst="rect">
                    <a:avLst/>
                  </a:prstGeom>
                  <a:noFill/>
                </pic:spPr>
              </pic:pic>
            </a:graphicData>
          </a:graphic>
          <wp14:sizeRelH relativeFrom="margin">
            <wp14:pctWidth>0</wp14:pctWidth>
          </wp14:sizeRelH>
          <wp14:sizeRelV relativeFrom="margin">
            <wp14:pctHeight>0</wp14:pctHeight>
          </wp14:sizeRelV>
        </wp:anchor>
      </w:drawing>
    </w:r>
    <w:r w:rsidR="00E05D9A" w:rsidRPr="002C6261">
      <w:rPr>
        <w:rFonts w:ascii="Fira Sans Condensed Light" w:hAnsi="Fira Sans Condensed Light" w:cstheme="majorHAnsi"/>
        <w:color w:val="262626" w:themeColor="text1" w:themeTint="D9"/>
        <w:sz w:val="22"/>
      </w:rPr>
      <w:tab/>
    </w:r>
    <w:r w:rsidR="00EC1334" w:rsidRPr="002C6261">
      <w:rPr>
        <w:rFonts w:ascii="Fira Sans Condensed Light" w:hAnsi="Fira Sans Condensed Light" w:cstheme="majorHAnsi"/>
        <w:color w:val="262626" w:themeColor="text1" w:themeTint="D9"/>
        <w:sz w:val="22"/>
      </w:rPr>
      <w:t>Join Sphere to get coaching – yoursphere.ca</w:t>
    </w:r>
    <w:r w:rsidR="00E05D9A" w:rsidRPr="002C6261">
      <w:rPr>
        <w:rFonts w:ascii="Fira Sans Condensed Light" w:hAnsi="Fira Sans Condensed Light" w:cstheme="majorHAnsi"/>
        <w:color w:val="262626" w:themeColor="text1" w:themeTint="D9"/>
        <w:sz w:val="22"/>
      </w:rPr>
      <w:t xml:space="preserve"> | 1-888-466-4166</w:t>
    </w:r>
    <w:r w:rsidR="00E05D9A" w:rsidRPr="002C6261">
      <w:rPr>
        <w:rFonts w:ascii="Fira Sans Condensed Light" w:hAnsi="Fira Sans Condensed Light" w:cstheme="majorHAnsi"/>
        <w:color w:val="262626" w:themeColor="text1" w:themeTint="D9"/>
        <w:sz w:val="22"/>
      </w:rPr>
      <w:tab/>
      <w:t>©20</w:t>
    </w:r>
    <w:r w:rsidR="00EC1334" w:rsidRPr="002C6261">
      <w:rPr>
        <w:rFonts w:ascii="Fira Sans Condensed Light" w:hAnsi="Fira Sans Condensed Light" w:cstheme="majorHAnsi"/>
        <w:color w:val="262626" w:themeColor="text1" w:themeTint="D9"/>
        <w:sz w:val="22"/>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44C3C" w14:textId="77777777" w:rsidR="00E97E81" w:rsidRDefault="00E97E81" w:rsidP="00B9580F">
      <w:pPr>
        <w:spacing w:after="0"/>
      </w:pPr>
      <w:r>
        <w:separator/>
      </w:r>
    </w:p>
  </w:footnote>
  <w:footnote w:type="continuationSeparator" w:id="0">
    <w:p w14:paraId="60EC73C8" w14:textId="77777777" w:rsidR="00E97E81" w:rsidRDefault="00E97E81" w:rsidP="00B958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48E9"/>
    <w:multiLevelType w:val="hybridMultilevel"/>
    <w:tmpl w:val="4D60B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10692"/>
    <w:multiLevelType w:val="hybridMultilevel"/>
    <w:tmpl w:val="1E3A02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6B238F"/>
    <w:multiLevelType w:val="hybridMultilevel"/>
    <w:tmpl w:val="39087092"/>
    <w:lvl w:ilvl="0" w:tplc="629463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094C16"/>
    <w:multiLevelType w:val="hybridMultilevel"/>
    <w:tmpl w:val="F642F3A2"/>
    <w:lvl w:ilvl="0" w:tplc="3A1E1A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F2606"/>
    <w:multiLevelType w:val="hybridMultilevel"/>
    <w:tmpl w:val="EBC0BD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6D1E74"/>
    <w:multiLevelType w:val="hybridMultilevel"/>
    <w:tmpl w:val="6EB827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59241C"/>
    <w:multiLevelType w:val="hybridMultilevel"/>
    <w:tmpl w:val="0C962730"/>
    <w:lvl w:ilvl="0" w:tplc="3A1E1A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0B64FB"/>
    <w:multiLevelType w:val="hybridMultilevel"/>
    <w:tmpl w:val="22D6B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DA7EF2"/>
    <w:multiLevelType w:val="hybridMultilevel"/>
    <w:tmpl w:val="1E3A02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BA10A1"/>
    <w:multiLevelType w:val="hybridMultilevel"/>
    <w:tmpl w:val="83B8C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D4482"/>
    <w:multiLevelType w:val="hybridMultilevel"/>
    <w:tmpl w:val="1E3A02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C401E8B"/>
    <w:multiLevelType w:val="hybridMultilevel"/>
    <w:tmpl w:val="622ED6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45753"/>
    <w:multiLevelType w:val="hybridMultilevel"/>
    <w:tmpl w:val="1E3A02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835F8A"/>
    <w:multiLevelType w:val="hybridMultilevel"/>
    <w:tmpl w:val="66044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335FA2"/>
    <w:multiLevelType w:val="hybridMultilevel"/>
    <w:tmpl w:val="2D92BD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65253">
    <w:abstractNumId w:val="5"/>
  </w:num>
  <w:num w:numId="2" w16cid:durableId="866135815">
    <w:abstractNumId w:val="13"/>
  </w:num>
  <w:num w:numId="3" w16cid:durableId="1898279689">
    <w:abstractNumId w:val="7"/>
  </w:num>
  <w:num w:numId="4" w16cid:durableId="1450709943">
    <w:abstractNumId w:val="0"/>
  </w:num>
  <w:num w:numId="5" w16cid:durableId="1132290909">
    <w:abstractNumId w:val="4"/>
  </w:num>
  <w:num w:numId="6" w16cid:durableId="479658165">
    <w:abstractNumId w:val="2"/>
  </w:num>
  <w:num w:numId="7" w16cid:durableId="267935037">
    <w:abstractNumId w:val="14"/>
  </w:num>
  <w:num w:numId="8" w16cid:durableId="269943970">
    <w:abstractNumId w:val="11"/>
  </w:num>
  <w:num w:numId="9" w16cid:durableId="2036223067">
    <w:abstractNumId w:val="3"/>
  </w:num>
  <w:num w:numId="10" w16cid:durableId="461117153">
    <w:abstractNumId w:val="6"/>
  </w:num>
  <w:num w:numId="11" w16cid:durableId="1060055564">
    <w:abstractNumId w:val="9"/>
  </w:num>
  <w:num w:numId="12" w16cid:durableId="1606384628">
    <w:abstractNumId w:val="10"/>
  </w:num>
  <w:num w:numId="13" w16cid:durableId="1204905028">
    <w:abstractNumId w:val="12"/>
  </w:num>
  <w:num w:numId="14" w16cid:durableId="907377186">
    <w:abstractNumId w:val="1"/>
  </w:num>
  <w:num w:numId="15" w16cid:durableId="18190365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E91"/>
    <w:rsid w:val="00010132"/>
    <w:rsid w:val="00023B3A"/>
    <w:rsid w:val="00043CA3"/>
    <w:rsid w:val="00061EDF"/>
    <w:rsid w:val="000762D9"/>
    <w:rsid w:val="000920F0"/>
    <w:rsid w:val="00094AAA"/>
    <w:rsid w:val="000D08BA"/>
    <w:rsid w:val="000E1C07"/>
    <w:rsid w:val="00101112"/>
    <w:rsid w:val="00116669"/>
    <w:rsid w:val="001265F4"/>
    <w:rsid w:val="001438C6"/>
    <w:rsid w:val="00191E95"/>
    <w:rsid w:val="001B7A62"/>
    <w:rsid w:val="002213D2"/>
    <w:rsid w:val="00221FCC"/>
    <w:rsid w:val="002229A6"/>
    <w:rsid w:val="0023256A"/>
    <w:rsid w:val="002358DC"/>
    <w:rsid w:val="0026484D"/>
    <w:rsid w:val="002661C3"/>
    <w:rsid w:val="002A2391"/>
    <w:rsid w:val="002A4C90"/>
    <w:rsid w:val="002B2D08"/>
    <w:rsid w:val="002B47D5"/>
    <w:rsid w:val="002C5E0D"/>
    <w:rsid w:val="002C6261"/>
    <w:rsid w:val="002C6A78"/>
    <w:rsid w:val="002E073F"/>
    <w:rsid w:val="00302E6F"/>
    <w:rsid w:val="00313E17"/>
    <w:rsid w:val="00323EE2"/>
    <w:rsid w:val="00331CA4"/>
    <w:rsid w:val="0034796E"/>
    <w:rsid w:val="003532E4"/>
    <w:rsid w:val="00366A77"/>
    <w:rsid w:val="00373965"/>
    <w:rsid w:val="00373C60"/>
    <w:rsid w:val="003E0500"/>
    <w:rsid w:val="003E541F"/>
    <w:rsid w:val="003E6452"/>
    <w:rsid w:val="003F7DBA"/>
    <w:rsid w:val="00416179"/>
    <w:rsid w:val="004213FB"/>
    <w:rsid w:val="00436DBC"/>
    <w:rsid w:val="004758D3"/>
    <w:rsid w:val="00483E35"/>
    <w:rsid w:val="00485141"/>
    <w:rsid w:val="004907D3"/>
    <w:rsid w:val="00494F55"/>
    <w:rsid w:val="004A18E3"/>
    <w:rsid w:val="004A1E2C"/>
    <w:rsid w:val="004B5512"/>
    <w:rsid w:val="004D7471"/>
    <w:rsid w:val="005451D7"/>
    <w:rsid w:val="00545BB9"/>
    <w:rsid w:val="00552EA5"/>
    <w:rsid w:val="00561177"/>
    <w:rsid w:val="00561E73"/>
    <w:rsid w:val="0056541F"/>
    <w:rsid w:val="0058290A"/>
    <w:rsid w:val="005F1A6E"/>
    <w:rsid w:val="006413FD"/>
    <w:rsid w:val="006423A9"/>
    <w:rsid w:val="00656650"/>
    <w:rsid w:val="00665318"/>
    <w:rsid w:val="00685907"/>
    <w:rsid w:val="006906C3"/>
    <w:rsid w:val="006A7C75"/>
    <w:rsid w:val="006B6E98"/>
    <w:rsid w:val="006C281D"/>
    <w:rsid w:val="00707F4F"/>
    <w:rsid w:val="0073650E"/>
    <w:rsid w:val="00742318"/>
    <w:rsid w:val="00764929"/>
    <w:rsid w:val="007973A4"/>
    <w:rsid w:val="007B06CC"/>
    <w:rsid w:val="007C1E7B"/>
    <w:rsid w:val="007D345D"/>
    <w:rsid w:val="007F13FF"/>
    <w:rsid w:val="007F4DFB"/>
    <w:rsid w:val="00803257"/>
    <w:rsid w:val="00807A40"/>
    <w:rsid w:val="008161D1"/>
    <w:rsid w:val="00821242"/>
    <w:rsid w:val="00823BCD"/>
    <w:rsid w:val="008335A7"/>
    <w:rsid w:val="00842C8D"/>
    <w:rsid w:val="00855921"/>
    <w:rsid w:val="008605CF"/>
    <w:rsid w:val="00866EAC"/>
    <w:rsid w:val="008D20A1"/>
    <w:rsid w:val="008E2028"/>
    <w:rsid w:val="008E6237"/>
    <w:rsid w:val="008E76FA"/>
    <w:rsid w:val="00914E91"/>
    <w:rsid w:val="0093276E"/>
    <w:rsid w:val="00940BB9"/>
    <w:rsid w:val="00972320"/>
    <w:rsid w:val="009B2BA6"/>
    <w:rsid w:val="009D3DC0"/>
    <w:rsid w:val="009E270A"/>
    <w:rsid w:val="009E490E"/>
    <w:rsid w:val="00A573D1"/>
    <w:rsid w:val="00A72DD4"/>
    <w:rsid w:val="00A830C9"/>
    <w:rsid w:val="00A85620"/>
    <w:rsid w:val="00A91F85"/>
    <w:rsid w:val="00AD6EFE"/>
    <w:rsid w:val="00AE0677"/>
    <w:rsid w:val="00B24C48"/>
    <w:rsid w:val="00B36BC5"/>
    <w:rsid w:val="00B553C9"/>
    <w:rsid w:val="00B706CD"/>
    <w:rsid w:val="00B93668"/>
    <w:rsid w:val="00B9580F"/>
    <w:rsid w:val="00BA321E"/>
    <w:rsid w:val="00BC0358"/>
    <w:rsid w:val="00C2444F"/>
    <w:rsid w:val="00C31958"/>
    <w:rsid w:val="00C321F0"/>
    <w:rsid w:val="00C45110"/>
    <w:rsid w:val="00C51C5C"/>
    <w:rsid w:val="00C53096"/>
    <w:rsid w:val="00C53C0C"/>
    <w:rsid w:val="00C87BF1"/>
    <w:rsid w:val="00CA056D"/>
    <w:rsid w:val="00CA2FD6"/>
    <w:rsid w:val="00CA3CDC"/>
    <w:rsid w:val="00CD6A74"/>
    <w:rsid w:val="00CE07A6"/>
    <w:rsid w:val="00D03A15"/>
    <w:rsid w:val="00D16200"/>
    <w:rsid w:val="00D2226F"/>
    <w:rsid w:val="00D317B6"/>
    <w:rsid w:val="00D34851"/>
    <w:rsid w:val="00D516DF"/>
    <w:rsid w:val="00D908A4"/>
    <w:rsid w:val="00D92F06"/>
    <w:rsid w:val="00DA42B3"/>
    <w:rsid w:val="00E05D9A"/>
    <w:rsid w:val="00E212A4"/>
    <w:rsid w:val="00E23FE6"/>
    <w:rsid w:val="00E306F0"/>
    <w:rsid w:val="00E34DF3"/>
    <w:rsid w:val="00E515B0"/>
    <w:rsid w:val="00E92D20"/>
    <w:rsid w:val="00E97E81"/>
    <w:rsid w:val="00EA0128"/>
    <w:rsid w:val="00EA22B3"/>
    <w:rsid w:val="00EC1334"/>
    <w:rsid w:val="00EE7B16"/>
    <w:rsid w:val="00F13098"/>
    <w:rsid w:val="00F13315"/>
    <w:rsid w:val="00F21469"/>
    <w:rsid w:val="00F36575"/>
    <w:rsid w:val="00F508DB"/>
    <w:rsid w:val="00F51C69"/>
    <w:rsid w:val="00F55048"/>
    <w:rsid w:val="00FA56E9"/>
    <w:rsid w:val="00FB42C9"/>
    <w:rsid w:val="00FC1FE5"/>
    <w:rsid w:val="00FD78B0"/>
    <w:rsid w:val="00FF21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0059D"/>
  <w15:chartTrackingRefBased/>
  <w15:docId w15:val="{9A8DB643-B961-4A7A-B194-2EC96272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8DC"/>
    <w:pPr>
      <w:spacing w:after="240" w:line="240" w:lineRule="auto"/>
    </w:pPr>
    <w:rPr>
      <w:rFonts w:asciiTheme="majorHAnsi" w:eastAsiaTheme="minorEastAsia" w:hAnsiTheme="majorHAnsi"/>
      <w:sz w:val="24"/>
      <w:szCs w:val="24"/>
      <w:lang w:val="en-US"/>
    </w:rPr>
  </w:style>
  <w:style w:type="paragraph" w:styleId="Heading2">
    <w:name w:val="heading 2"/>
    <w:basedOn w:val="Normal"/>
    <w:next w:val="Normal"/>
    <w:link w:val="Heading2Char"/>
    <w:uiPriority w:val="9"/>
    <w:unhideWhenUsed/>
    <w:qFormat/>
    <w:rsid w:val="00545BB9"/>
    <w:pPr>
      <w:keepNext/>
      <w:keepLines/>
      <w:spacing w:before="40" w:after="0"/>
      <w:outlineLvl w:val="1"/>
    </w:pPr>
    <w:rPr>
      <w:rFonts w:eastAsiaTheme="majorEastAsia" w:cstheme="majorBidi"/>
      <w:color w:val="ED7D31" w:themeColor="accen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5048"/>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55048"/>
    <w:rPr>
      <w:rFonts w:ascii="MetaPro-Light" w:eastAsiaTheme="majorEastAsia" w:hAnsi="MetaPro-Light" w:cstheme="majorBidi"/>
      <w:spacing w:val="-10"/>
      <w:kern w:val="28"/>
      <w:sz w:val="56"/>
      <w:szCs w:val="56"/>
      <w:lang w:val="en-US"/>
    </w:rPr>
  </w:style>
  <w:style w:type="table" w:styleId="TableGrid">
    <w:name w:val="Table Grid"/>
    <w:basedOn w:val="TableNormal"/>
    <w:uiPriority w:val="39"/>
    <w:rsid w:val="00914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noTOC">
    <w:name w:val="H2 - no TOC"/>
    <w:basedOn w:val="Heading2"/>
    <w:next w:val="Normal"/>
    <w:link w:val="H2-noTOCChar"/>
    <w:qFormat/>
    <w:rsid w:val="00914E91"/>
    <w:rPr>
      <w:color w:val="C45911" w:themeColor="accent2" w:themeShade="BF"/>
    </w:rPr>
  </w:style>
  <w:style w:type="character" w:customStyle="1" w:styleId="H2-noTOCChar">
    <w:name w:val="H2 - no TOC Char"/>
    <w:basedOn w:val="Heading2Char"/>
    <w:link w:val="H2-noTOC"/>
    <w:rsid w:val="00914E91"/>
    <w:rPr>
      <w:rFonts w:asciiTheme="majorHAnsi" w:eastAsiaTheme="majorEastAsia" w:hAnsiTheme="majorHAnsi" w:cstheme="majorBidi"/>
      <w:color w:val="C45911" w:themeColor="accent2" w:themeShade="BF"/>
      <w:sz w:val="26"/>
      <w:szCs w:val="26"/>
      <w:lang w:val="en-US"/>
    </w:rPr>
  </w:style>
  <w:style w:type="character" w:customStyle="1" w:styleId="Heading2Char">
    <w:name w:val="Heading 2 Char"/>
    <w:basedOn w:val="DefaultParagraphFont"/>
    <w:link w:val="Heading2"/>
    <w:uiPriority w:val="9"/>
    <w:rsid w:val="00545BB9"/>
    <w:rPr>
      <w:rFonts w:asciiTheme="majorHAnsi" w:eastAsiaTheme="majorEastAsia" w:hAnsiTheme="majorHAnsi" w:cstheme="majorBidi"/>
      <w:color w:val="ED7D31" w:themeColor="accent2"/>
      <w:sz w:val="26"/>
      <w:szCs w:val="26"/>
      <w:lang w:val="en-US"/>
    </w:rPr>
  </w:style>
  <w:style w:type="paragraph" w:styleId="Header">
    <w:name w:val="header"/>
    <w:basedOn w:val="Normal"/>
    <w:link w:val="HeaderChar"/>
    <w:uiPriority w:val="99"/>
    <w:unhideWhenUsed/>
    <w:rsid w:val="00B9580F"/>
    <w:pPr>
      <w:tabs>
        <w:tab w:val="center" w:pos="4680"/>
        <w:tab w:val="right" w:pos="9360"/>
      </w:tabs>
      <w:spacing w:after="0"/>
    </w:pPr>
  </w:style>
  <w:style w:type="character" w:customStyle="1" w:styleId="HeaderChar">
    <w:name w:val="Header Char"/>
    <w:basedOn w:val="DefaultParagraphFont"/>
    <w:link w:val="Header"/>
    <w:uiPriority w:val="99"/>
    <w:rsid w:val="00B9580F"/>
    <w:rPr>
      <w:rFonts w:ascii="MetaPro-Light" w:eastAsiaTheme="minorEastAsia" w:hAnsi="MetaPro-Light"/>
      <w:sz w:val="24"/>
      <w:szCs w:val="24"/>
      <w:lang w:val="en-US"/>
    </w:rPr>
  </w:style>
  <w:style w:type="paragraph" w:styleId="Footer">
    <w:name w:val="footer"/>
    <w:basedOn w:val="Normal"/>
    <w:link w:val="FooterChar"/>
    <w:uiPriority w:val="99"/>
    <w:unhideWhenUsed/>
    <w:rsid w:val="00B9580F"/>
    <w:pPr>
      <w:tabs>
        <w:tab w:val="center" w:pos="4680"/>
        <w:tab w:val="right" w:pos="9360"/>
      </w:tabs>
      <w:spacing w:after="0"/>
    </w:pPr>
  </w:style>
  <w:style w:type="character" w:customStyle="1" w:styleId="FooterChar">
    <w:name w:val="Footer Char"/>
    <w:basedOn w:val="DefaultParagraphFont"/>
    <w:link w:val="Footer"/>
    <w:uiPriority w:val="99"/>
    <w:rsid w:val="00B9580F"/>
    <w:rPr>
      <w:rFonts w:ascii="MetaPro-Light" w:eastAsiaTheme="minorEastAsia" w:hAnsi="MetaPro-Light"/>
      <w:sz w:val="24"/>
      <w:szCs w:val="24"/>
      <w:lang w:val="en-US"/>
    </w:rPr>
  </w:style>
  <w:style w:type="character" w:styleId="Hyperlink">
    <w:name w:val="Hyperlink"/>
    <w:basedOn w:val="DefaultParagraphFont"/>
    <w:uiPriority w:val="99"/>
    <w:unhideWhenUsed/>
    <w:rsid w:val="00302E6F"/>
    <w:rPr>
      <w:color w:val="0563C1" w:themeColor="hyperlink"/>
      <w:u w:val="single"/>
    </w:rPr>
  </w:style>
  <w:style w:type="character" w:styleId="PlaceholderText">
    <w:name w:val="Placeholder Text"/>
    <w:basedOn w:val="DefaultParagraphFont"/>
    <w:uiPriority w:val="99"/>
    <w:semiHidden/>
    <w:rsid w:val="00302E6F"/>
    <w:rPr>
      <w:color w:val="808080"/>
    </w:rPr>
  </w:style>
  <w:style w:type="character" w:styleId="Strong">
    <w:name w:val="Strong"/>
    <w:basedOn w:val="DefaultParagraphFont"/>
    <w:uiPriority w:val="22"/>
    <w:qFormat/>
    <w:rsid w:val="00545BB9"/>
    <w:rPr>
      <w:rFonts w:asciiTheme="majorHAnsi" w:hAnsiTheme="majorHAnsi"/>
      <w:b/>
      <w:bCs/>
    </w:rPr>
  </w:style>
  <w:style w:type="paragraph" w:styleId="ListParagraph">
    <w:name w:val="List Paragraph"/>
    <w:basedOn w:val="Normal"/>
    <w:uiPriority w:val="34"/>
    <w:qFormat/>
    <w:rsid w:val="005451D7"/>
    <w:pPr>
      <w:ind w:left="720"/>
      <w:contextualSpacing/>
    </w:pPr>
  </w:style>
  <w:style w:type="character" w:styleId="SubtleReference">
    <w:name w:val="Subtle Reference"/>
    <w:basedOn w:val="DefaultParagraphFont"/>
    <w:uiPriority w:val="31"/>
    <w:qFormat/>
    <w:rsid w:val="005451D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6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D02EF-9E35-475C-9F15-18BEE1C7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5948</TotalTime>
  <Pages>5</Pages>
  <Words>741</Words>
  <Characters>3389</Characters>
  <Application>Microsoft Office Word</Application>
  <DocSecurity>0</DocSecurity>
  <Lines>125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dc:creator>
  <cp:keywords/>
  <dc:description/>
  <cp:lastModifiedBy>Colin</cp:lastModifiedBy>
  <cp:revision>108</cp:revision>
  <dcterms:created xsi:type="dcterms:W3CDTF">2017-07-30T23:23:00Z</dcterms:created>
  <dcterms:modified xsi:type="dcterms:W3CDTF">2026-01-13T18:47:00Z</dcterms:modified>
</cp:coreProperties>
</file>